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49FB" w:rsidRDefault="00F949FB" w:rsidP="00F949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</w:p>
    <w:p w:rsidR="00F949FB" w:rsidRPr="009346D3" w:rsidRDefault="00F949FB" w:rsidP="00F949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9346D3">
        <w:rPr>
          <w:rFonts w:ascii="Times New Roman" w:hAnsi="Times New Roman" w:cs="Times New Roman"/>
          <w:bCs/>
          <w:i/>
          <w:sz w:val="28"/>
          <w:szCs w:val="28"/>
        </w:rPr>
        <w:t xml:space="preserve">Вносится Губернатором </w:t>
      </w:r>
    </w:p>
    <w:p w:rsidR="00F949FB" w:rsidRPr="009346D3" w:rsidRDefault="00F949FB" w:rsidP="00F949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i/>
          <w:sz w:val="28"/>
          <w:szCs w:val="28"/>
        </w:rPr>
      </w:pPr>
      <w:r w:rsidRPr="009346D3">
        <w:rPr>
          <w:rFonts w:ascii="Times New Roman" w:hAnsi="Times New Roman" w:cs="Times New Roman"/>
          <w:bCs/>
          <w:i/>
          <w:sz w:val="28"/>
          <w:szCs w:val="28"/>
        </w:rPr>
        <w:t xml:space="preserve">Новосибирской области </w:t>
      </w:r>
    </w:p>
    <w:p w:rsidR="00F949FB" w:rsidRDefault="00F949FB" w:rsidP="00F949F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bCs/>
          <w:sz w:val="40"/>
          <w:szCs w:val="40"/>
        </w:rPr>
      </w:pPr>
    </w:p>
    <w:p w:rsidR="00F949FB" w:rsidRPr="009346D3" w:rsidRDefault="00F949FB" w:rsidP="00F949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346D3">
        <w:rPr>
          <w:rFonts w:ascii="Times New Roman" w:hAnsi="Times New Roman" w:cs="Times New Roman"/>
          <w:bCs/>
          <w:sz w:val="28"/>
          <w:szCs w:val="28"/>
        </w:rPr>
        <w:t xml:space="preserve">Проект </w:t>
      </w:r>
    </w:p>
    <w:p w:rsidR="00F949FB" w:rsidRPr="009346D3" w:rsidRDefault="00F949FB" w:rsidP="00F949FB">
      <w:pPr>
        <w:autoSpaceDE w:val="0"/>
        <w:autoSpaceDN w:val="0"/>
        <w:adjustRightInd w:val="0"/>
        <w:spacing w:after="0" w:line="240" w:lineRule="auto"/>
        <w:jc w:val="right"/>
        <w:rPr>
          <w:rFonts w:ascii="Times New Roman" w:hAnsi="Times New Roman" w:cs="Times New Roman"/>
          <w:bCs/>
          <w:sz w:val="28"/>
          <w:szCs w:val="28"/>
        </w:rPr>
      </w:pPr>
      <w:r w:rsidRPr="009346D3">
        <w:rPr>
          <w:rFonts w:ascii="Times New Roman" w:hAnsi="Times New Roman" w:cs="Times New Roman"/>
          <w:bCs/>
          <w:sz w:val="28"/>
          <w:szCs w:val="28"/>
        </w:rPr>
        <w:t>№  _______</w:t>
      </w:r>
    </w:p>
    <w:p w:rsidR="00F949FB" w:rsidRPr="00CF5E4F" w:rsidRDefault="00F949FB" w:rsidP="00F949FB">
      <w:pPr>
        <w:pStyle w:val="1"/>
        <w:keepNext w:val="0"/>
        <w:widowControl w:val="0"/>
        <w:spacing w:before="0" w:after="0"/>
        <w:jc w:val="center"/>
        <w:rPr>
          <w:rFonts w:ascii="Times New Roman" w:hAnsi="Times New Roman"/>
          <w:sz w:val="40"/>
          <w:szCs w:val="40"/>
        </w:rPr>
      </w:pPr>
    </w:p>
    <w:p w:rsidR="00E2395B" w:rsidRPr="00DC00EE" w:rsidRDefault="00E2395B" w:rsidP="00FA4A77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 w:cs="Times New Roman"/>
          <w:sz w:val="40"/>
          <w:szCs w:val="40"/>
        </w:rPr>
      </w:pPr>
    </w:p>
    <w:p w:rsidR="00E2395B" w:rsidRPr="00CF5E4F" w:rsidRDefault="00E2395B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CF5E4F">
        <w:rPr>
          <w:rFonts w:ascii="Times New Roman" w:hAnsi="Times New Roman" w:cs="Times New Roman"/>
          <w:sz w:val="40"/>
          <w:szCs w:val="40"/>
        </w:rPr>
        <w:t xml:space="preserve">ЗАКОН </w:t>
      </w:r>
    </w:p>
    <w:p w:rsidR="00E2395B" w:rsidRPr="00CF5E4F" w:rsidRDefault="00E2395B" w:rsidP="00FA4A77">
      <w:pPr>
        <w:pStyle w:val="1"/>
        <w:keepNext w:val="0"/>
        <w:widowControl w:val="0"/>
        <w:spacing w:before="0" w:after="0"/>
        <w:jc w:val="center"/>
        <w:rPr>
          <w:rFonts w:ascii="Times New Roman" w:hAnsi="Times New Roman" w:cs="Times New Roman"/>
          <w:sz w:val="40"/>
          <w:szCs w:val="40"/>
        </w:rPr>
      </w:pPr>
      <w:r w:rsidRPr="00CF5E4F">
        <w:rPr>
          <w:rFonts w:ascii="Times New Roman" w:hAnsi="Times New Roman" w:cs="Times New Roman"/>
          <w:sz w:val="40"/>
          <w:szCs w:val="40"/>
        </w:rPr>
        <w:t>НОВОСИБИРС</w:t>
      </w:r>
      <w:bookmarkStart w:id="0" w:name="BITSoft"/>
      <w:bookmarkEnd w:id="0"/>
      <w:r w:rsidRPr="00CF5E4F">
        <w:rPr>
          <w:rFonts w:ascii="Times New Roman" w:hAnsi="Times New Roman" w:cs="Times New Roman"/>
          <w:sz w:val="40"/>
          <w:szCs w:val="40"/>
        </w:rPr>
        <w:t>КОЙ ОБЛАСТИ</w:t>
      </w:r>
    </w:p>
    <w:p w:rsidR="00E2395B" w:rsidRPr="00CF5E4F" w:rsidRDefault="00E2395B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95B" w:rsidRPr="00CF5E4F" w:rsidRDefault="00E2395B" w:rsidP="00FA4A77">
      <w:pPr>
        <w:widowControl w:val="0"/>
        <w:spacing w:after="0" w:line="240" w:lineRule="auto"/>
        <w:rPr>
          <w:rFonts w:ascii="Times New Roman" w:hAnsi="Times New Roman" w:cs="Times New Roman"/>
          <w:sz w:val="28"/>
          <w:szCs w:val="28"/>
        </w:rPr>
      </w:pPr>
    </w:p>
    <w:p w:rsidR="00E2395B" w:rsidRPr="00A4589E" w:rsidRDefault="00E2395B" w:rsidP="00FA4A77">
      <w:pPr>
        <w:pStyle w:val="a3"/>
        <w:widowControl w:val="0"/>
        <w:rPr>
          <w:rFonts w:ascii="Times New Roman" w:hAnsi="Times New Roman" w:cs="Times New Roman"/>
        </w:rPr>
      </w:pPr>
      <w:r w:rsidRPr="00A4589E">
        <w:rPr>
          <w:rFonts w:ascii="Times New Roman" w:hAnsi="Times New Roman" w:cs="Times New Roman"/>
        </w:rPr>
        <w:t xml:space="preserve">О внесении изменений в Закон Новосибирской области </w:t>
      </w:r>
    </w:p>
    <w:p w:rsidR="00E2395B" w:rsidRPr="00A4589E" w:rsidRDefault="00E2395B" w:rsidP="00FA4A77">
      <w:pPr>
        <w:pStyle w:val="a3"/>
        <w:widowControl w:val="0"/>
        <w:rPr>
          <w:rFonts w:ascii="Times New Roman" w:hAnsi="Times New Roman" w:cs="Times New Roman"/>
        </w:rPr>
      </w:pPr>
      <w:r w:rsidRPr="00A4589E">
        <w:rPr>
          <w:rFonts w:ascii="Times New Roman" w:hAnsi="Times New Roman" w:cs="Times New Roman"/>
        </w:rPr>
        <w:t>«Об областном бюджете Новосибирской области на 2012 год и плановый период 2013 и 2014 годов»</w:t>
      </w:r>
    </w:p>
    <w:p w:rsidR="00E2395B" w:rsidRPr="00DC00EE" w:rsidRDefault="00E2395B" w:rsidP="00FA4A77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E2395B" w:rsidRPr="00DC00EE" w:rsidRDefault="00E2395B" w:rsidP="00FA4A77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E2395B" w:rsidRPr="00CF5E4F" w:rsidRDefault="00E2395B" w:rsidP="00FA4A77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Статья 1</w:t>
      </w:r>
    </w:p>
    <w:p w:rsidR="00E2395B" w:rsidRPr="00CF5E4F" w:rsidRDefault="00E2395B" w:rsidP="00FA4A77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E2395B" w:rsidRPr="00D809D1" w:rsidRDefault="00E2395B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proofErr w:type="gramStart"/>
      <w:r w:rsidRPr="00D809D1">
        <w:rPr>
          <w:rFonts w:ascii="Times New Roman" w:hAnsi="Times New Roman" w:cs="Times New Roman"/>
          <w:sz w:val="28"/>
          <w:szCs w:val="28"/>
        </w:rPr>
        <w:t xml:space="preserve">Внести в Закон Новосибирской области от 9 декабря 2011 года № 169-ОЗ «Об областном бюджете Новосибирской области на 2012 год и плановый период 2013 и 2014 годов» (с изменениями, </w:t>
      </w:r>
      <w:r w:rsidR="00B31273">
        <w:rPr>
          <w:rFonts w:ascii="Times New Roman" w:hAnsi="Times New Roman" w:cs="Times New Roman"/>
          <w:sz w:val="28"/>
          <w:szCs w:val="28"/>
        </w:rPr>
        <w:t>внесенными Закона</w:t>
      </w:r>
      <w:r w:rsidR="00B31273" w:rsidRPr="00D91429">
        <w:rPr>
          <w:rFonts w:ascii="Times New Roman" w:hAnsi="Times New Roman" w:cs="Times New Roman"/>
          <w:sz w:val="28"/>
          <w:szCs w:val="28"/>
        </w:rPr>
        <w:t>м</w:t>
      </w:r>
      <w:r w:rsidR="00B31273">
        <w:rPr>
          <w:rFonts w:ascii="Times New Roman" w:hAnsi="Times New Roman" w:cs="Times New Roman"/>
          <w:sz w:val="28"/>
          <w:szCs w:val="28"/>
        </w:rPr>
        <w:t>и</w:t>
      </w:r>
      <w:r w:rsidR="00B31273" w:rsidRPr="00D91429">
        <w:rPr>
          <w:rFonts w:ascii="Times New Roman" w:hAnsi="Times New Roman" w:cs="Times New Roman"/>
          <w:sz w:val="28"/>
          <w:szCs w:val="28"/>
        </w:rPr>
        <w:t xml:space="preserve"> Новосибирской области от </w:t>
      </w:r>
      <w:r w:rsidR="00B31273">
        <w:rPr>
          <w:rFonts w:ascii="Times New Roman" w:hAnsi="Times New Roman" w:cs="Times New Roman"/>
          <w:sz w:val="28"/>
          <w:szCs w:val="28"/>
        </w:rPr>
        <w:t>22 февраля</w:t>
      </w:r>
      <w:r w:rsidR="00B31273" w:rsidRPr="00D91429">
        <w:rPr>
          <w:rFonts w:ascii="Times New Roman" w:hAnsi="Times New Roman" w:cs="Times New Roman"/>
          <w:sz w:val="28"/>
          <w:szCs w:val="28"/>
        </w:rPr>
        <w:t xml:space="preserve"> 201</w:t>
      </w:r>
      <w:r w:rsidR="00B31273">
        <w:rPr>
          <w:rFonts w:ascii="Times New Roman" w:hAnsi="Times New Roman" w:cs="Times New Roman"/>
          <w:sz w:val="28"/>
          <w:szCs w:val="28"/>
        </w:rPr>
        <w:t>2</w:t>
      </w:r>
      <w:r w:rsidR="00B31273" w:rsidRPr="00D91429">
        <w:rPr>
          <w:rFonts w:ascii="Times New Roman" w:hAnsi="Times New Roman" w:cs="Times New Roman"/>
          <w:sz w:val="28"/>
          <w:szCs w:val="28"/>
        </w:rPr>
        <w:t xml:space="preserve"> года № </w:t>
      </w:r>
      <w:r w:rsidR="00B31273">
        <w:rPr>
          <w:rFonts w:ascii="Times New Roman" w:hAnsi="Times New Roman" w:cs="Times New Roman"/>
          <w:sz w:val="28"/>
          <w:szCs w:val="28"/>
        </w:rPr>
        <w:t>191</w:t>
      </w:r>
      <w:r w:rsidR="00B31273" w:rsidRPr="00D91429">
        <w:rPr>
          <w:rFonts w:ascii="Times New Roman" w:hAnsi="Times New Roman" w:cs="Times New Roman"/>
          <w:sz w:val="28"/>
          <w:szCs w:val="28"/>
        </w:rPr>
        <w:t>-ОЗ</w:t>
      </w:r>
      <w:r w:rsidR="00B31273">
        <w:rPr>
          <w:rFonts w:ascii="Times New Roman" w:hAnsi="Times New Roman" w:cs="Times New Roman"/>
          <w:sz w:val="28"/>
          <w:szCs w:val="28"/>
        </w:rPr>
        <w:t xml:space="preserve">, </w:t>
      </w:r>
      <w:r w:rsidR="00F154CB">
        <w:rPr>
          <w:rFonts w:ascii="Times New Roman" w:hAnsi="Times New Roman" w:cs="Times New Roman"/>
          <w:sz w:val="28"/>
          <w:szCs w:val="28"/>
        </w:rPr>
        <w:t xml:space="preserve">от </w:t>
      </w:r>
      <w:r w:rsidR="00B31273">
        <w:rPr>
          <w:rFonts w:ascii="Times New Roman" w:hAnsi="Times New Roman" w:cs="Times New Roman"/>
          <w:sz w:val="28"/>
          <w:szCs w:val="28"/>
        </w:rPr>
        <w:t>7 июня 2012 года № 220-ОЗ</w:t>
      </w:r>
      <w:r w:rsidR="00F154CB">
        <w:rPr>
          <w:rFonts w:ascii="Times New Roman" w:hAnsi="Times New Roman" w:cs="Times New Roman"/>
          <w:sz w:val="28"/>
          <w:szCs w:val="28"/>
        </w:rPr>
        <w:t xml:space="preserve">, от </w:t>
      </w:r>
      <w:r w:rsidR="00F154CB" w:rsidRPr="00F154CB">
        <w:rPr>
          <w:rFonts w:ascii="Times New Roman" w:hAnsi="Times New Roman" w:cs="Times New Roman"/>
          <w:sz w:val="28"/>
          <w:szCs w:val="28"/>
        </w:rPr>
        <w:t>28 сентября 2012 года №</w:t>
      </w:r>
      <w:r w:rsidR="00A31444">
        <w:rPr>
          <w:rFonts w:ascii="Times New Roman" w:hAnsi="Times New Roman" w:cs="Times New Roman"/>
          <w:sz w:val="28"/>
          <w:szCs w:val="28"/>
        </w:rPr>
        <w:t xml:space="preserve"> </w:t>
      </w:r>
      <w:r w:rsidR="00F154CB" w:rsidRPr="00F154CB">
        <w:rPr>
          <w:rFonts w:ascii="Times New Roman" w:hAnsi="Times New Roman" w:cs="Times New Roman"/>
          <w:sz w:val="28"/>
          <w:szCs w:val="28"/>
        </w:rPr>
        <w:t>257-ОЗ</w:t>
      </w:r>
      <w:r w:rsidR="00B31273" w:rsidRPr="00F154CB">
        <w:rPr>
          <w:rFonts w:ascii="Times New Roman" w:hAnsi="Times New Roman" w:cs="Times New Roman"/>
          <w:sz w:val="28"/>
          <w:szCs w:val="28"/>
        </w:rPr>
        <w:t xml:space="preserve">) </w:t>
      </w:r>
      <w:r w:rsidRPr="00F154CB">
        <w:rPr>
          <w:rFonts w:ascii="Times New Roman" w:hAnsi="Times New Roman" w:cs="Times New Roman"/>
          <w:sz w:val="28"/>
          <w:szCs w:val="28"/>
        </w:rPr>
        <w:t>следующие изменения:</w:t>
      </w:r>
      <w:proofErr w:type="gramEnd"/>
    </w:p>
    <w:p w:rsidR="00E2395B" w:rsidRDefault="00E2395B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D809D1">
        <w:rPr>
          <w:rFonts w:ascii="Times New Roman" w:hAnsi="Times New Roman" w:cs="Times New Roman"/>
          <w:sz w:val="28"/>
          <w:szCs w:val="28"/>
        </w:rPr>
        <w:t>1) </w:t>
      </w:r>
      <w:r w:rsidR="008B1F17">
        <w:rPr>
          <w:rFonts w:ascii="Times New Roman" w:hAnsi="Times New Roman" w:cs="Times New Roman"/>
          <w:sz w:val="28"/>
          <w:szCs w:val="28"/>
        </w:rPr>
        <w:t>в</w:t>
      </w:r>
      <w:r w:rsidRPr="00D809D1">
        <w:rPr>
          <w:rFonts w:ascii="Times New Roman" w:hAnsi="Times New Roman" w:cs="Times New Roman"/>
          <w:sz w:val="28"/>
          <w:szCs w:val="28"/>
        </w:rPr>
        <w:t xml:space="preserve"> стать</w:t>
      </w:r>
      <w:r w:rsidR="008B1F17">
        <w:rPr>
          <w:rFonts w:ascii="Times New Roman" w:hAnsi="Times New Roman" w:cs="Times New Roman"/>
          <w:sz w:val="28"/>
          <w:szCs w:val="28"/>
        </w:rPr>
        <w:t>е</w:t>
      </w:r>
      <w:r w:rsidRPr="00D809D1">
        <w:rPr>
          <w:rFonts w:ascii="Times New Roman" w:hAnsi="Times New Roman" w:cs="Times New Roman"/>
          <w:sz w:val="28"/>
          <w:szCs w:val="28"/>
        </w:rPr>
        <w:t xml:space="preserve"> 1:</w:t>
      </w:r>
    </w:p>
    <w:p w:rsidR="008B1F17" w:rsidRDefault="008B1F17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части 1:</w:t>
      </w:r>
    </w:p>
    <w:p w:rsidR="00E2395B" w:rsidRPr="00E63C9D" w:rsidRDefault="00E2395B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E63C9D">
        <w:rPr>
          <w:rFonts w:ascii="Times New Roman" w:hAnsi="Times New Roman" w:cs="Times New Roman"/>
          <w:sz w:val="28"/>
          <w:szCs w:val="28"/>
        </w:rPr>
        <w:t>в пункте 1 цифры «</w:t>
      </w:r>
      <w:r w:rsidR="00E63C9D" w:rsidRPr="00E63C9D">
        <w:rPr>
          <w:rFonts w:ascii="Times New Roman" w:hAnsi="Times New Roman" w:cs="Times New Roman"/>
          <w:sz w:val="28"/>
          <w:szCs w:val="28"/>
        </w:rPr>
        <w:t>97 462 332,9</w:t>
      </w:r>
      <w:r w:rsidRPr="00E63C9D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Pr="007B1499">
        <w:rPr>
          <w:rFonts w:ascii="Times New Roman" w:hAnsi="Times New Roman" w:cs="Times New Roman"/>
          <w:sz w:val="28"/>
          <w:szCs w:val="28"/>
        </w:rPr>
        <w:t>цифрами «</w:t>
      </w:r>
      <w:r w:rsidR="00325331" w:rsidRPr="007B1499">
        <w:rPr>
          <w:rFonts w:ascii="Times New Roman" w:hAnsi="Times New Roman" w:cs="Times New Roman"/>
          <w:sz w:val="28"/>
          <w:szCs w:val="28"/>
        </w:rPr>
        <w:t>97</w:t>
      </w:r>
      <w:r w:rsidR="00325331" w:rsidRPr="007B149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25331" w:rsidRPr="007B1499">
        <w:rPr>
          <w:rFonts w:ascii="Times New Roman" w:hAnsi="Times New Roman" w:cs="Times New Roman"/>
          <w:sz w:val="28"/>
          <w:szCs w:val="28"/>
        </w:rPr>
        <w:t>727</w:t>
      </w:r>
      <w:r w:rsidR="00325331" w:rsidRPr="007B149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25331" w:rsidRPr="007B1499">
        <w:rPr>
          <w:rFonts w:ascii="Times New Roman" w:hAnsi="Times New Roman" w:cs="Times New Roman"/>
          <w:sz w:val="28"/>
          <w:szCs w:val="28"/>
        </w:rPr>
        <w:t>726,8</w:t>
      </w:r>
      <w:r w:rsidRPr="007B1499">
        <w:rPr>
          <w:rFonts w:ascii="Times New Roman" w:hAnsi="Times New Roman" w:cs="Times New Roman"/>
          <w:sz w:val="28"/>
          <w:szCs w:val="28"/>
        </w:rPr>
        <w:t>», цифры «</w:t>
      </w:r>
      <w:r w:rsidR="00E63C9D" w:rsidRPr="007B1499">
        <w:rPr>
          <w:rFonts w:ascii="Times New Roman" w:hAnsi="Times New Roman" w:cs="Times New Roman"/>
          <w:sz w:val="28"/>
          <w:szCs w:val="28"/>
        </w:rPr>
        <w:t>20 819 780,9</w:t>
      </w:r>
      <w:r w:rsidRPr="007B149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325331" w:rsidRPr="007B1499">
        <w:rPr>
          <w:rFonts w:ascii="Times New Roman" w:hAnsi="Times New Roman" w:cs="Times New Roman"/>
          <w:sz w:val="28"/>
          <w:szCs w:val="28"/>
        </w:rPr>
        <w:t>20</w:t>
      </w:r>
      <w:r w:rsidR="00325331" w:rsidRPr="007B149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25331" w:rsidRPr="007B1499">
        <w:rPr>
          <w:rFonts w:ascii="Times New Roman" w:hAnsi="Times New Roman" w:cs="Times New Roman"/>
          <w:sz w:val="28"/>
          <w:szCs w:val="28"/>
        </w:rPr>
        <w:t>420</w:t>
      </w:r>
      <w:r w:rsidR="00325331" w:rsidRPr="007B149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325331" w:rsidRPr="007B1499">
        <w:rPr>
          <w:rFonts w:ascii="Times New Roman" w:hAnsi="Times New Roman" w:cs="Times New Roman"/>
          <w:sz w:val="28"/>
          <w:szCs w:val="28"/>
        </w:rPr>
        <w:t>029,8</w:t>
      </w:r>
      <w:r w:rsidRPr="007B1499">
        <w:rPr>
          <w:rFonts w:ascii="Times New Roman" w:hAnsi="Times New Roman" w:cs="Times New Roman"/>
          <w:sz w:val="28"/>
          <w:szCs w:val="28"/>
        </w:rPr>
        <w:t>», цифры «</w:t>
      </w:r>
      <w:r w:rsidR="00E63C9D" w:rsidRPr="007B1499">
        <w:rPr>
          <w:rFonts w:ascii="Times New Roman" w:hAnsi="Times New Roman" w:cs="Times New Roman"/>
          <w:sz w:val="28"/>
          <w:szCs w:val="28"/>
        </w:rPr>
        <w:t>20 117 440,5</w:t>
      </w:r>
      <w:r w:rsidRPr="007B1499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7627B8" w:rsidRPr="007B1499">
        <w:rPr>
          <w:rFonts w:ascii="Times New Roman" w:hAnsi="Times New Roman" w:cs="Times New Roman"/>
          <w:sz w:val="28"/>
          <w:szCs w:val="28"/>
        </w:rPr>
        <w:t>19</w:t>
      </w:r>
      <w:r w:rsidR="007627B8" w:rsidRPr="007B149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627B8" w:rsidRPr="007B1499">
        <w:rPr>
          <w:rFonts w:ascii="Times New Roman" w:hAnsi="Times New Roman" w:cs="Times New Roman"/>
          <w:sz w:val="28"/>
          <w:szCs w:val="28"/>
        </w:rPr>
        <w:t>717</w:t>
      </w:r>
      <w:r w:rsidR="007627B8" w:rsidRPr="007B1499">
        <w:rPr>
          <w:rFonts w:ascii="Times New Roman" w:hAnsi="Times New Roman" w:cs="Times New Roman"/>
          <w:sz w:val="28"/>
          <w:szCs w:val="28"/>
          <w:lang w:val="en-US"/>
        </w:rPr>
        <w:t> </w:t>
      </w:r>
      <w:r w:rsidR="007627B8" w:rsidRPr="007B1499">
        <w:rPr>
          <w:rFonts w:ascii="Times New Roman" w:hAnsi="Times New Roman" w:cs="Times New Roman"/>
          <w:sz w:val="28"/>
          <w:szCs w:val="28"/>
        </w:rPr>
        <w:t>689,4</w:t>
      </w:r>
      <w:r w:rsidRPr="007B1499">
        <w:rPr>
          <w:rFonts w:ascii="Times New Roman" w:hAnsi="Times New Roman" w:cs="Times New Roman"/>
          <w:sz w:val="28"/>
          <w:szCs w:val="28"/>
        </w:rPr>
        <w:t>»;</w:t>
      </w:r>
    </w:p>
    <w:p w:rsidR="00E2395B" w:rsidRPr="00777D45" w:rsidRDefault="00E2395B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E63C9D">
        <w:rPr>
          <w:rFonts w:ascii="Times New Roman" w:hAnsi="Times New Roman" w:cs="Times New Roman"/>
          <w:sz w:val="28"/>
          <w:szCs w:val="28"/>
        </w:rPr>
        <w:t>в пункте 2 цифры «</w:t>
      </w:r>
      <w:r w:rsidR="00E63C9D" w:rsidRPr="00E63C9D">
        <w:rPr>
          <w:rFonts w:ascii="Times New Roman" w:hAnsi="Times New Roman" w:cs="Times New Roman"/>
          <w:sz w:val="28"/>
          <w:szCs w:val="28"/>
        </w:rPr>
        <w:t>108 868 907,1</w:t>
      </w:r>
      <w:r w:rsidRPr="00E63C9D">
        <w:rPr>
          <w:rFonts w:ascii="Times New Roman" w:hAnsi="Times New Roman" w:cs="Times New Roman"/>
          <w:sz w:val="28"/>
          <w:szCs w:val="28"/>
        </w:rPr>
        <w:t xml:space="preserve">» заменить </w:t>
      </w:r>
      <w:r w:rsidRPr="00777D45">
        <w:rPr>
          <w:rFonts w:ascii="Times New Roman" w:hAnsi="Times New Roman" w:cs="Times New Roman"/>
          <w:sz w:val="28"/>
          <w:szCs w:val="28"/>
        </w:rPr>
        <w:t>цифрами «</w:t>
      </w:r>
      <w:r w:rsidR="00E57FD3" w:rsidRPr="00777D45">
        <w:rPr>
          <w:rFonts w:ascii="Times New Roman" w:hAnsi="Times New Roman" w:cs="Times New Roman"/>
          <w:sz w:val="28"/>
          <w:szCs w:val="28"/>
        </w:rPr>
        <w:t>109 </w:t>
      </w:r>
      <w:r w:rsidR="007B1499" w:rsidRPr="00777D45">
        <w:rPr>
          <w:rFonts w:ascii="Times New Roman" w:hAnsi="Times New Roman" w:cs="Times New Roman"/>
          <w:sz w:val="28"/>
          <w:szCs w:val="28"/>
        </w:rPr>
        <w:t>506 796,</w:t>
      </w:r>
      <w:r w:rsidR="001C1268" w:rsidRPr="001C1268">
        <w:rPr>
          <w:rFonts w:ascii="Times New Roman" w:hAnsi="Times New Roman" w:cs="Times New Roman"/>
          <w:sz w:val="28"/>
          <w:szCs w:val="28"/>
        </w:rPr>
        <w:t>2</w:t>
      </w:r>
      <w:r w:rsidRPr="00777D45">
        <w:rPr>
          <w:rFonts w:ascii="Times New Roman" w:hAnsi="Times New Roman" w:cs="Times New Roman"/>
          <w:sz w:val="28"/>
          <w:szCs w:val="28"/>
        </w:rPr>
        <w:t>»;</w:t>
      </w:r>
    </w:p>
    <w:p w:rsidR="00B5325C" w:rsidRDefault="00E2395B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777D45">
        <w:rPr>
          <w:rFonts w:ascii="Times New Roman" w:hAnsi="Times New Roman" w:cs="Times New Roman"/>
          <w:sz w:val="28"/>
          <w:szCs w:val="28"/>
        </w:rPr>
        <w:t>в пункте 3 цифры «</w:t>
      </w:r>
      <w:r w:rsidR="00E63C9D" w:rsidRPr="00777D45">
        <w:rPr>
          <w:rFonts w:ascii="Times New Roman" w:hAnsi="Times New Roman" w:cs="Times New Roman"/>
          <w:sz w:val="28"/>
          <w:szCs w:val="28"/>
        </w:rPr>
        <w:t>11 406 574,2</w:t>
      </w:r>
      <w:r w:rsidRPr="00777D45">
        <w:rPr>
          <w:rFonts w:ascii="Times New Roman" w:hAnsi="Times New Roman" w:cs="Times New Roman"/>
          <w:sz w:val="28"/>
          <w:szCs w:val="28"/>
        </w:rPr>
        <w:t>» заменить цифрами «</w:t>
      </w:r>
      <w:r w:rsidR="00BE5529" w:rsidRPr="00777D45">
        <w:rPr>
          <w:rFonts w:ascii="Times New Roman" w:hAnsi="Times New Roman" w:cs="Times New Roman"/>
          <w:sz w:val="28"/>
          <w:szCs w:val="28"/>
        </w:rPr>
        <w:t>11 </w:t>
      </w:r>
      <w:r w:rsidR="00B329D1" w:rsidRPr="00777D45">
        <w:rPr>
          <w:rFonts w:ascii="Times New Roman" w:hAnsi="Times New Roman" w:cs="Times New Roman"/>
          <w:sz w:val="28"/>
          <w:szCs w:val="28"/>
        </w:rPr>
        <w:t>779 069,</w:t>
      </w:r>
      <w:r w:rsidR="00E67759" w:rsidRPr="00D66BCE">
        <w:rPr>
          <w:rFonts w:ascii="Times New Roman" w:hAnsi="Times New Roman" w:cs="Times New Roman"/>
          <w:sz w:val="28"/>
          <w:szCs w:val="28"/>
        </w:rPr>
        <w:t>4</w:t>
      </w:r>
      <w:r w:rsidRPr="00777D45">
        <w:rPr>
          <w:rFonts w:ascii="Times New Roman" w:hAnsi="Times New Roman" w:cs="Times New Roman"/>
          <w:sz w:val="28"/>
          <w:szCs w:val="28"/>
        </w:rPr>
        <w:t>»;</w:t>
      </w:r>
    </w:p>
    <w:p w:rsidR="00B5325C" w:rsidRDefault="008B1F17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б) в пункте 2 части 2 </w:t>
      </w:r>
      <w:r w:rsidR="00B5325C">
        <w:rPr>
          <w:rFonts w:ascii="Times New Roman" w:hAnsi="Times New Roman" w:cs="Times New Roman"/>
          <w:sz w:val="28"/>
          <w:szCs w:val="28"/>
        </w:rPr>
        <w:t xml:space="preserve">цифры «3 776 580,4» заменить </w:t>
      </w:r>
      <w:r w:rsidR="00B5325C" w:rsidRPr="00DA6789">
        <w:rPr>
          <w:rFonts w:ascii="Times New Roman" w:hAnsi="Times New Roman" w:cs="Times New Roman"/>
          <w:sz w:val="28"/>
          <w:szCs w:val="28"/>
        </w:rPr>
        <w:t>цифрами «</w:t>
      </w:r>
      <w:r w:rsidR="00733C90" w:rsidRPr="00DA6789">
        <w:rPr>
          <w:rFonts w:ascii="Times New Roman" w:hAnsi="Times New Roman" w:cs="Times New Roman"/>
          <w:sz w:val="28"/>
          <w:szCs w:val="28"/>
        </w:rPr>
        <w:t>3 162 708,3</w:t>
      </w:r>
      <w:r w:rsidR="00B5325C" w:rsidRPr="00DA6789">
        <w:rPr>
          <w:rFonts w:ascii="Times New Roman" w:hAnsi="Times New Roman" w:cs="Times New Roman"/>
          <w:sz w:val="28"/>
          <w:szCs w:val="28"/>
        </w:rPr>
        <w:t>»</w:t>
      </w:r>
      <w:r w:rsidR="00DA6789" w:rsidRPr="00DA6789">
        <w:rPr>
          <w:rFonts w:ascii="Times New Roman" w:hAnsi="Times New Roman" w:cs="Times New Roman"/>
          <w:sz w:val="28"/>
          <w:szCs w:val="28"/>
        </w:rPr>
        <w:t>;</w:t>
      </w:r>
    </w:p>
    <w:p w:rsidR="00E2395B" w:rsidRDefault="00E2395B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F823ED">
        <w:rPr>
          <w:rFonts w:ascii="Times New Roman" w:hAnsi="Times New Roman" w:cs="Times New Roman"/>
          <w:sz w:val="28"/>
          <w:szCs w:val="28"/>
        </w:rPr>
        <w:t>2) в части 3 статьи 10 цифры «</w:t>
      </w:r>
      <w:r w:rsidR="00F823ED" w:rsidRPr="00F823ED">
        <w:rPr>
          <w:rFonts w:ascii="Times New Roman" w:hAnsi="Times New Roman" w:cs="Times New Roman"/>
          <w:sz w:val="28"/>
          <w:szCs w:val="28"/>
        </w:rPr>
        <w:t>3 258 674,8</w:t>
      </w:r>
      <w:r w:rsidRPr="00F823ED">
        <w:rPr>
          <w:rFonts w:ascii="Times New Roman" w:hAnsi="Times New Roman" w:cs="Times New Roman"/>
          <w:sz w:val="28"/>
          <w:szCs w:val="28"/>
        </w:rPr>
        <w:t xml:space="preserve">» заменить цифрами </w:t>
      </w:r>
      <w:r w:rsidRPr="004459BD">
        <w:rPr>
          <w:rFonts w:ascii="Times New Roman" w:hAnsi="Times New Roman" w:cs="Times New Roman"/>
          <w:sz w:val="28"/>
          <w:szCs w:val="28"/>
        </w:rPr>
        <w:t>«</w:t>
      </w:r>
      <w:r w:rsidR="00990000" w:rsidRPr="004459BD">
        <w:rPr>
          <w:rFonts w:ascii="Times New Roman" w:hAnsi="Times New Roman" w:cs="Times New Roman"/>
          <w:sz w:val="28"/>
          <w:szCs w:val="28"/>
        </w:rPr>
        <w:t>3 472 821,7</w:t>
      </w:r>
      <w:r w:rsidRPr="004459BD">
        <w:rPr>
          <w:rFonts w:ascii="Times New Roman" w:hAnsi="Times New Roman" w:cs="Times New Roman"/>
          <w:sz w:val="28"/>
          <w:szCs w:val="28"/>
        </w:rPr>
        <w:t>»;</w:t>
      </w:r>
    </w:p>
    <w:p w:rsidR="000A0558" w:rsidRPr="00D809D1" w:rsidRDefault="000A0558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</w:t>
      </w:r>
      <w:r w:rsidR="003D0FCB">
        <w:rPr>
          <w:rFonts w:ascii="Times New Roman" w:hAnsi="Times New Roman" w:cs="Times New Roman"/>
          <w:sz w:val="28"/>
          <w:szCs w:val="28"/>
        </w:rPr>
        <w:t>) </w:t>
      </w:r>
      <w:r w:rsidRPr="00D809D1">
        <w:rPr>
          <w:rFonts w:ascii="Times New Roman" w:hAnsi="Times New Roman" w:cs="Times New Roman"/>
          <w:sz w:val="28"/>
          <w:szCs w:val="28"/>
        </w:rPr>
        <w:t>в статье 20 цифры «37 590,0»  заменить цифрами «</w:t>
      </w:r>
      <w:r w:rsidR="005A5071">
        <w:rPr>
          <w:rFonts w:ascii="Times New Roman" w:hAnsi="Times New Roman" w:cs="Times New Roman"/>
          <w:sz w:val="28"/>
          <w:szCs w:val="28"/>
        </w:rPr>
        <w:t>55 590,0</w:t>
      </w:r>
      <w:r w:rsidRPr="00D809D1">
        <w:rPr>
          <w:rFonts w:ascii="Times New Roman" w:hAnsi="Times New Roman" w:cs="Times New Roman"/>
          <w:sz w:val="28"/>
          <w:szCs w:val="28"/>
        </w:rPr>
        <w:t>»;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4</w:t>
      </w:r>
      <w:r w:rsidRPr="006869EB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6869EB">
        <w:rPr>
          <w:rFonts w:ascii="Times New Roman" w:hAnsi="Times New Roman" w:cs="Times New Roman"/>
          <w:sz w:val="28"/>
          <w:szCs w:val="28"/>
        </w:rPr>
        <w:t> </w:t>
      </w:r>
      <w:r>
        <w:rPr>
          <w:rFonts w:ascii="Times New Roman" w:hAnsi="Times New Roman" w:cs="Times New Roman"/>
          <w:sz w:val="28"/>
          <w:szCs w:val="28"/>
        </w:rPr>
        <w:t>в статье 25:</w:t>
      </w:r>
    </w:p>
    <w:p w:rsidR="00C154E7" w:rsidRPr="00D87B8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а) в пункте 1 части 1 </w:t>
      </w:r>
      <w:r w:rsidRPr="006869EB">
        <w:rPr>
          <w:rFonts w:ascii="Times New Roman" w:hAnsi="Times New Roman" w:cs="Times New Roman"/>
          <w:sz w:val="28"/>
          <w:szCs w:val="28"/>
        </w:rPr>
        <w:t xml:space="preserve">цифры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6869EB">
        <w:rPr>
          <w:rFonts w:ascii="Times New Roman" w:hAnsi="Times New Roman" w:cs="Times New Roman"/>
          <w:sz w:val="28"/>
          <w:szCs w:val="28"/>
        </w:rPr>
        <w:t>19 843 872,0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6869EB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 w:rsidRPr="00D87B87">
        <w:rPr>
          <w:rFonts w:ascii="Times New Roman" w:hAnsi="Times New Roman" w:cs="Times New Roman"/>
          <w:sz w:val="28"/>
          <w:szCs w:val="28"/>
        </w:rPr>
        <w:t>«20 700 819,5»;</w:t>
      </w:r>
    </w:p>
    <w:p w:rsidR="00C154E7" w:rsidRPr="002A54AF" w:rsidRDefault="00C154E7" w:rsidP="00A6311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Pr="002A54AF">
        <w:rPr>
          <w:rFonts w:ascii="Times New Roman" w:hAnsi="Times New Roman" w:cs="Times New Roman"/>
          <w:sz w:val="28"/>
          <w:szCs w:val="28"/>
        </w:rPr>
        <w:t>в части 2:</w:t>
      </w:r>
    </w:p>
    <w:p w:rsidR="00C154E7" w:rsidRPr="002A54AF" w:rsidRDefault="00C154E7" w:rsidP="00A63113">
      <w:pPr>
        <w:widowControl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54AF">
        <w:rPr>
          <w:rFonts w:ascii="Times New Roman" w:hAnsi="Times New Roman" w:cs="Times New Roman"/>
          <w:sz w:val="28"/>
          <w:szCs w:val="28"/>
        </w:rPr>
        <w:t>пункт 1 изложить в следующей редакции:</w:t>
      </w:r>
    </w:p>
    <w:p w:rsidR="00C154E7" w:rsidRPr="002A54AF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sz w:val="28"/>
          <w:szCs w:val="28"/>
        </w:rPr>
        <w:t>«</w:t>
      </w:r>
      <w:r w:rsidRPr="002A54AF">
        <w:rPr>
          <w:rFonts w:ascii="Times New Roman" w:hAnsi="Times New Roman" w:cs="Times New Roman"/>
          <w:sz w:val="28"/>
          <w:szCs w:val="28"/>
        </w:rPr>
        <w:t xml:space="preserve">1) на реализацию основных общеобразовательных программ в соответствии с Федеральным законом от 6 октября 1999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A54AF">
        <w:rPr>
          <w:rFonts w:ascii="Times New Roman" w:hAnsi="Times New Roman" w:cs="Times New Roman"/>
          <w:sz w:val="28"/>
          <w:szCs w:val="28"/>
        </w:rPr>
        <w:t xml:space="preserve"> 184-ФЗ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A54AF">
        <w:rPr>
          <w:rFonts w:ascii="Times New Roman" w:hAnsi="Times New Roman" w:cs="Times New Roman"/>
          <w:sz w:val="28"/>
          <w:szCs w:val="28"/>
        </w:rPr>
        <w:t>Об общих принципах организации законодательных (представительных) и исполнительных органов государственной власти субъектов Российской Федерации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A54AF">
        <w:rPr>
          <w:rFonts w:ascii="Times New Roman" w:hAnsi="Times New Roman" w:cs="Times New Roman"/>
          <w:sz w:val="28"/>
          <w:szCs w:val="28"/>
        </w:rPr>
        <w:t xml:space="preserve"> и Законом Новосибирской области от 15 мая 2006 года </w:t>
      </w:r>
      <w:r>
        <w:rPr>
          <w:rFonts w:ascii="Times New Roman" w:hAnsi="Times New Roman" w:cs="Times New Roman"/>
          <w:sz w:val="28"/>
          <w:szCs w:val="28"/>
        </w:rPr>
        <w:t>№</w:t>
      </w:r>
      <w:r w:rsidRPr="002A54AF">
        <w:rPr>
          <w:rFonts w:ascii="Times New Roman" w:hAnsi="Times New Roman" w:cs="Times New Roman"/>
          <w:sz w:val="28"/>
          <w:szCs w:val="28"/>
        </w:rPr>
        <w:t xml:space="preserve"> 12-ОЗ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2A54AF">
        <w:rPr>
          <w:rFonts w:ascii="Times New Roman" w:hAnsi="Times New Roman" w:cs="Times New Roman"/>
          <w:sz w:val="28"/>
          <w:szCs w:val="28"/>
        </w:rPr>
        <w:t xml:space="preserve">О региональных нормативах финансового обеспечения образовательной </w:t>
      </w:r>
      <w:r w:rsidRPr="002A54AF">
        <w:rPr>
          <w:rFonts w:ascii="Times New Roman" w:hAnsi="Times New Roman" w:cs="Times New Roman"/>
          <w:sz w:val="28"/>
          <w:szCs w:val="28"/>
        </w:rPr>
        <w:lastRenderedPageBreak/>
        <w:t xml:space="preserve">деятельности государственных образовательных учреждений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A54AF">
        <w:rPr>
          <w:rFonts w:ascii="Times New Roman" w:hAnsi="Times New Roman" w:cs="Times New Roman"/>
          <w:sz w:val="28"/>
          <w:szCs w:val="28"/>
        </w:rPr>
        <w:t xml:space="preserve">овосибирской области и муниципальных образовательных учреждений на территории </w:t>
      </w:r>
      <w:r>
        <w:rPr>
          <w:rFonts w:ascii="Times New Roman" w:hAnsi="Times New Roman" w:cs="Times New Roman"/>
          <w:sz w:val="28"/>
          <w:szCs w:val="28"/>
        </w:rPr>
        <w:t>Н</w:t>
      </w:r>
      <w:r w:rsidRPr="002A54AF">
        <w:rPr>
          <w:rFonts w:ascii="Times New Roman" w:hAnsi="Times New Roman" w:cs="Times New Roman"/>
          <w:sz w:val="28"/>
          <w:szCs w:val="28"/>
        </w:rPr>
        <w:t>овосибирской</w:t>
      </w:r>
      <w:proofErr w:type="gramEnd"/>
      <w:r w:rsidRPr="002A54AF">
        <w:rPr>
          <w:rFonts w:ascii="Times New Roman" w:hAnsi="Times New Roman" w:cs="Times New Roman"/>
          <w:sz w:val="28"/>
          <w:szCs w:val="28"/>
        </w:rPr>
        <w:t xml:space="preserve">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A54AF">
        <w:rPr>
          <w:rFonts w:ascii="Times New Roman" w:hAnsi="Times New Roman" w:cs="Times New Roman"/>
          <w:sz w:val="28"/>
          <w:szCs w:val="28"/>
        </w:rPr>
        <w:t xml:space="preserve"> на 2012 год согласно таблице 1.1 приложения 10 к настоящему Закону, на 2013 - 2014 годы согласно таблице 2.1 приложения 10 к настоящему Закону</w:t>
      </w:r>
      <w:proofErr w:type="gramStart"/>
      <w:r w:rsidRPr="002A54AF">
        <w:rPr>
          <w:rFonts w:ascii="Times New Roman" w:hAnsi="Times New Roman" w:cs="Times New Roman"/>
          <w:sz w:val="28"/>
          <w:szCs w:val="28"/>
        </w:rPr>
        <w:t>;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2A54AF">
        <w:rPr>
          <w:rFonts w:ascii="Times New Roman" w:hAnsi="Times New Roman" w:cs="Times New Roman"/>
          <w:sz w:val="28"/>
          <w:szCs w:val="28"/>
        </w:rPr>
        <w:t>;</w:t>
      </w:r>
    </w:p>
    <w:p w:rsidR="00C154E7" w:rsidRPr="002A54AF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2A54AF">
        <w:rPr>
          <w:rFonts w:ascii="Times New Roman" w:hAnsi="Times New Roman" w:cs="Times New Roman"/>
          <w:sz w:val="28"/>
          <w:szCs w:val="28"/>
        </w:rPr>
        <w:t xml:space="preserve">в пункте 6 слова </w:t>
      </w:r>
      <w:r>
        <w:rPr>
          <w:rFonts w:ascii="Times New Roman" w:hAnsi="Times New Roman" w:cs="Times New Roman"/>
          <w:sz w:val="28"/>
          <w:szCs w:val="28"/>
        </w:rPr>
        <w:t xml:space="preserve">«органов местного самоуправления </w:t>
      </w:r>
      <w:r w:rsidRPr="002A54AF">
        <w:rPr>
          <w:rFonts w:ascii="Times New Roman" w:hAnsi="Times New Roman" w:cs="Times New Roman"/>
          <w:sz w:val="28"/>
          <w:szCs w:val="28"/>
        </w:rPr>
        <w:t>в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A54AF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 xml:space="preserve">«органов местного самоуправления </w:t>
      </w:r>
      <w:r w:rsidRPr="002A54AF">
        <w:rPr>
          <w:rFonts w:ascii="Times New Roman" w:hAnsi="Times New Roman" w:cs="Times New Roman"/>
          <w:sz w:val="28"/>
          <w:szCs w:val="28"/>
        </w:rPr>
        <w:t>муниципальных образований Новосибирской области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2A54AF">
        <w:rPr>
          <w:rFonts w:ascii="Times New Roman" w:hAnsi="Times New Roman" w:cs="Times New Roman"/>
          <w:sz w:val="28"/>
          <w:szCs w:val="28"/>
        </w:rPr>
        <w:t>;</w:t>
      </w:r>
    </w:p>
    <w:p w:rsidR="000A6D10" w:rsidRPr="000A6D10" w:rsidRDefault="000A6D10" w:rsidP="000A6D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6D10">
        <w:rPr>
          <w:rFonts w:ascii="Times New Roman" w:hAnsi="Times New Roman" w:cs="Times New Roman"/>
          <w:sz w:val="28"/>
          <w:szCs w:val="28"/>
        </w:rPr>
        <w:t>в пункте 9 после слов «государственными полномочиями» слова «Новосибирской области» исключить;</w:t>
      </w:r>
    </w:p>
    <w:p w:rsidR="000A6D10" w:rsidRPr="000A6D10" w:rsidRDefault="000A6D10" w:rsidP="000A6D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6D10">
        <w:rPr>
          <w:rFonts w:ascii="Times New Roman" w:hAnsi="Times New Roman" w:cs="Times New Roman"/>
          <w:sz w:val="28"/>
          <w:szCs w:val="28"/>
        </w:rPr>
        <w:t>в пункте 10 после слов «государственными полномочиями» слова «Новосибирской области» исключить;</w:t>
      </w:r>
    </w:p>
    <w:p w:rsidR="000A6D10" w:rsidRPr="000A6D10" w:rsidRDefault="000A6D10" w:rsidP="000A6D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6D10">
        <w:rPr>
          <w:rFonts w:ascii="Times New Roman" w:hAnsi="Times New Roman" w:cs="Times New Roman"/>
          <w:sz w:val="28"/>
          <w:szCs w:val="28"/>
        </w:rPr>
        <w:t>в пункте 12 после слов «государственными полномочиями» слова «Новосибирской области» исключить;</w:t>
      </w:r>
    </w:p>
    <w:p w:rsidR="000A6D10" w:rsidRPr="000A6D10" w:rsidRDefault="000A6D10" w:rsidP="000A6D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6D10">
        <w:rPr>
          <w:rFonts w:ascii="Times New Roman" w:hAnsi="Times New Roman" w:cs="Times New Roman"/>
          <w:sz w:val="28"/>
          <w:szCs w:val="28"/>
        </w:rPr>
        <w:t>в пункте 21 слова «органов местного самоуправления муниципальных районов и городских округов» заменить словами «органов местного самоуправления муниципальных образований»;</w:t>
      </w:r>
    </w:p>
    <w:p w:rsidR="000A6D10" w:rsidRPr="002A54AF" w:rsidRDefault="000A6D10" w:rsidP="000A6D10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0A6D10">
        <w:rPr>
          <w:rFonts w:ascii="Times New Roman" w:hAnsi="Times New Roman" w:cs="Times New Roman"/>
          <w:sz w:val="28"/>
          <w:szCs w:val="28"/>
        </w:rPr>
        <w:t>в пункте 24 после слов «государственными полномочиями» слова «Новосибирской области» исключить;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2A54AF">
        <w:rPr>
          <w:rFonts w:ascii="Times New Roman" w:hAnsi="Times New Roman" w:cs="Times New Roman"/>
          <w:bCs/>
          <w:iCs/>
          <w:sz w:val="28"/>
          <w:szCs w:val="28"/>
        </w:rPr>
        <w:t>5)</w:t>
      </w:r>
      <w:r w:rsidRPr="002A54AF">
        <w:rPr>
          <w:rFonts w:ascii="Times New Roman" w:hAnsi="Times New Roman" w:cs="Times New Roman"/>
          <w:sz w:val="28"/>
          <w:szCs w:val="28"/>
        </w:rPr>
        <w:t> в статье 26:</w:t>
      </w:r>
    </w:p>
    <w:p w:rsidR="00C154E7" w:rsidRDefault="00A31444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  <w:highlight w:val="red"/>
        </w:rPr>
      </w:pPr>
      <w:r>
        <w:rPr>
          <w:rFonts w:ascii="Times New Roman" w:hAnsi="Times New Roman" w:cs="Times New Roman"/>
          <w:sz w:val="28"/>
          <w:szCs w:val="28"/>
        </w:rPr>
        <w:t xml:space="preserve">а) </w:t>
      </w:r>
      <w:r w:rsidR="00C154E7" w:rsidRPr="00C52593">
        <w:rPr>
          <w:rFonts w:ascii="Times New Roman" w:hAnsi="Times New Roman" w:cs="Times New Roman"/>
          <w:sz w:val="28"/>
          <w:szCs w:val="28"/>
        </w:rPr>
        <w:t>в пункте 1</w:t>
      </w:r>
      <w:r>
        <w:rPr>
          <w:rFonts w:ascii="Times New Roman" w:hAnsi="Times New Roman" w:cs="Times New Roman"/>
          <w:sz w:val="28"/>
          <w:szCs w:val="28"/>
        </w:rPr>
        <w:t xml:space="preserve"> части 1</w:t>
      </w:r>
      <w:r w:rsidR="00C154E7" w:rsidRPr="00C52593">
        <w:rPr>
          <w:rFonts w:ascii="Times New Roman" w:hAnsi="Times New Roman" w:cs="Times New Roman"/>
          <w:sz w:val="28"/>
          <w:szCs w:val="28"/>
        </w:rPr>
        <w:t xml:space="preserve"> цифры </w:t>
      </w:r>
      <w:r w:rsidR="00C154E7">
        <w:rPr>
          <w:rFonts w:ascii="Times New Roman" w:hAnsi="Times New Roman" w:cs="Times New Roman"/>
          <w:sz w:val="28"/>
          <w:szCs w:val="28"/>
        </w:rPr>
        <w:t>«</w:t>
      </w:r>
      <w:r w:rsidR="00C154E7" w:rsidRPr="00C52593">
        <w:rPr>
          <w:rFonts w:ascii="Times New Roman" w:hAnsi="Times New Roman" w:cs="Times New Roman"/>
          <w:bCs/>
          <w:iCs/>
          <w:sz w:val="28"/>
          <w:szCs w:val="28"/>
        </w:rPr>
        <w:t>17 180 385,4</w:t>
      </w:r>
      <w:r w:rsidR="00C154E7">
        <w:rPr>
          <w:rFonts w:ascii="Times New Roman" w:hAnsi="Times New Roman" w:cs="Times New Roman"/>
          <w:sz w:val="28"/>
          <w:szCs w:val="28"/>
        </w:rPr>
        <w:t>»</w:t>
      </w:r>
      <w:r w:rsidR="00C154E7" w:rsidRPr="00C52593">
        <w:rPr>
          <w:rFonts w:ascii="Times New Roman" w:hAnsi="Times New Roman" w:cs="Times New Roman"/>
          <w:sz w:val="28"/>
          <w:szCs w:val="28"/>
        </w:rPr>
        <w:t xml:space="preserve"> заменить </w:t>
      </w:r>
      <w:r w:rsidR="00C154E7" w:rsidRPr="00D87B87">
        <w:rPr>
          <w:rFonts w:ascii="Times New Roman" w:hAnsi="Times New Roman" w:cs="Times New Roman"/>
          <w:sz w:val="28"/>
          <w:szCs w:val="28"/>
        </w:rPr>
        <w:t xml:space="preserve">цифрами </w:t>
      </w:r>
      <w:r w:rsidR="00C154E7" w:rsidRPr="00D87B87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5D2A73" w:rsidRPr="00D87B87">
        <w:rPr>
          <w:rFonts w:ascii="Times New Roman" w:hAnsi="Times New Roman" w:cs="Times New Roman"/>
          <w:sz w:val="28"/>
          <w:szCs w:val="28"/>
        </w:rPr>
        <w:t>16 383 706,3</w:t>
      </w:r>
      <w:r w:rsidR="00C154E7" w:rsidRPr="00D87B87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C154E7" w:rsidRPr="00D87B87">
        <w:rPr>
          <w:rFonts w:ascii="Times New Roman" w:hAnsi="Times New Roman" w:cs="Times New Roman"/>
          <w:sz w:val="28"/>
          <w:szCs w:val="28"/>
        </w:rPr>
        <w:t>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7E6A25">
        <w:rPr>
          <w:rFonts w:ascii="Times New Roman" w:hAnsi="Times New Roman" w:cs="Times New Roman"/>
          <w:sz w:val="28"/>
          <w:szCs w:val="28"/>
        </w:rPr>
        <w:t xml:space="preserve">б) </w:t>
      </w:r>
      <w:r>
        <w:rPr>
          <w:rFonts w:ascii="Times New Roman" w:hAnsi="Times New Roman" w:cs="Times New Roman"/>
          <w:sz w:val="28"/>
          <w:szCs w:val="28"/>
        </w:rPr>
        <w:t>в части 2:</w:t>
      </w:r>
    </w:p>
    <w:p w:rsidR="00C154E7" w:rsidRPr="00116A2C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116A2C">
        <w:rPr>
          <w:rFonts w:ascii="Times New Roman" w:hAnsi="Times New Roman" w:cs="Times New Roman"/>
          <w:sz w:val="28"/>
          <w:szCs w:val="28"/>
        </w:rPr>
        <w:t xml:space="preserve">в пункте 20 слова </w:t>
      </w:r>
      <w:r>
        <w:rPr>
          <w:rFonts w:ascii="Times New Roman" w:hAnsi="Times New Roman" w:cs="Times New Roman"/>
          <w:sz w:val="28"/>
          <w:szCs w:val="28"/>
        </w:rPr>
        <w:t>«на 2012</w:t>
      </w:r>
      <w:r w:rsidRPr="00116A2C">
        <w:rPr>
          <w:rFonts w:ascii="Times New Roman" w:hAnsi="Times New Roman" w:cs="Times New Roman"/>
          <w:sz w:val="28"/>
          <w:szCs w:val="28"/>
        </w:rPr>
        <w:t xml:space="preserve"> год согласно таблице 1.</w:t>
      </w:r>
      <w:r>
        <w:rPr>
          <w:rFonts w:ascii="Times New Roman" w:hAnsi="Times New Roman" w:cs="Times New Roman"/>
          <w:sz w:val="28"/>
          <w:szCs w:val="28"/>
        </w:rPr>
        <w:t>20</w:t>
      </w:r>
      <w:r w:rsidRPr="00116A2C">
        <w:rPr>
          <w:rFonts w:ascii="Times New Roman" w:hAnsi="Times New Roman" w:cs="Times New Roman"/>
          <w:sz w:val="28"/>
          <w:szCs w:val="28"/>
        </w:rPr>
        <w:t xml:space="preserve"> приложения 11 к настоящему Закону</w:t>
      </w:r>
      <w:proofErr w:type="gramStart"/>
      <w:r w:rsidRPr="00116A2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116A2C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4E7" w:rsidRPr="00116A2C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26 </w:t>
      </w:r>
      <w:r w:rsidRPr="00116A2C">
        <w:rPr>
          <w:rFonts w:ascii="Times New Roman" w:hAnsi="Times New Roman" w:cs="Times New Roman"/>
          <w:sz w:val="28"/>
          <w:szCs w:val="28"/>
        </w:rPr>
        <w:t xml:space="preserve">слова </w:t>
      </w:r>
      <w:r>
        <w:rPr>
          <w:rFonts w:ascii="Times New Roman" w:hAnsi="Times New Roman" w:cs="Times New Roman"/>
          <w:sz w:val="28"/>
          <w:szCs w:val="28"/>
        </w:rPr>
        <w:t>«на 2012</w:t>
      </w:r>
      <w:r w:rsidRPr="00116A2C">
        <w:rPr>
          <w:rFonts w:ascii="Times New Roman" w:hAnsi="Times New Roman" w:cs="Times New Roman"/>
          <w:sz w:val="28"/>
          <w:szCs w:val="28"/>
        </w:rPr>
        <w:t xml:space="preserve"> год согласно таблице 1.</w:t>
      </w:r>
      <w:r>
        <w:rPr>
          <w:rFonts w:ascii="Times New Roman" w:hAnsi="Times New Roman" w:cs="Times New Roman"/>
          <w:sz w:val="28"/>
          <w:szCs w:val="28"/>
        </w:rPr>
        <w:t>26</w:t>
      </w:r>
      <w:r w:rsidRPr="00116A2C">
        <w:rPr>
          <w:rFonts w:ascii="Times New Roman" w:hAnsi="Times New Roman" w:cs="Times New Roman"/>
          <w:sz w:val="28"/>
          <w:szCs w:val="28"/>
        </w:rPr>
        <w:t xml:space="preserve"> приложения 11 к настоящему Закону</w:t>
      </w:r>
      <w:proofErr w:type="gramStart"/>
      <w:r w:rsidRPr="00116A2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116A2C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37 </w:t>
      </w:r>
      <w:r w:rsidRPr="00116A2C">
        <w:rPr>
          <w:rFonts w:ascii="Times New Roman" w:hAnsi="Times New Roman" w:cs="Times New Roman"/>
          <w:sz w:val="28"/>
          <w:szCs w:val="28"/>
        </w:rPr>
        <w:t xml:space="preserve">слова </w:t>
      </w:r>
      <w:r>
        <w:rPr>
          <w:rFonts w:ascii="Times New Roman" w:hAnsi="Times New Roman" w:cs="Times New Roman"/>
          <w:sz w:val="28"/>
          <w:szCs w:val="28"/>
        </w:rPr>
        <w:t>«на 2012</w:t>
      </w:r>
      <w:r w:rsidRPr="00116A2C">
        <w:rPr>
          <w:rFonts w:ascii="Times New Roman" w:hAnsi="Times New Roman" w:cs="Times New Roman"/>
          <w:sz w:val="28"/>
          <w:szCs w:val="28"/>
        </w:rPr>
        <w:t xml:space="preserve"> год согласно таблице 1.</w:t>
      </w:r>
      <w:r>
        <w:rPr>
          <w:rFonts w:ascii="Times New Roman" w:hAnsi="Times New Roman" w:cs="Times New Roman"/>
          <w:sz w:val="28"/>
          <w:szCs w:val="28"/>
        </w:rPr>
        <w:t>37</w:t>
      </w:r>
      <w:r w:rsidRPr="00116A2C">
        <w:rPr>
          <w:rFonts w:ascii="Times New Roman" w:hAnsi="Times New Roman" w:cs="Times New Roman"/>
          <w:sz w:val="28"/>
          <w:szCs w:val="28"/>
        </w:rPr>
        <w:t xml:space="preserve"> приложения 11 к настоящему Закону</w:t>
      </w:r>
      <w:proofErr w:type="gramStart"/>
      <w:r w:rsidRPr="00116A2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116A2C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пункте 41 </w:t>
      </w:r>
      <w:r w:rsidRPr="00116A2C">
        <w:rPr>
          <w:rFonts w:ascii="Times New Roman" w:hAnsi="Times New Roman" w:cs="Times New Roman"/>
          <w:sz w:val="28"/>
          <w:szCs w:val="28"/>
        </w:rPr>
        <w:t xml:space="preserve">слова </w:t>
      </w:r>
      <w:r>
        <w:rPr>
          <w:rFonts w:ascii="Times New Roman" w:hAnsi="Times New Roman" w:cs="Times New Roman"/>
          <w:sz w:val="28"/>
          <w:szCs w:val="28"/>
        </w:rPr>
        <w:t>«на 2012</w:t>
      </w:r>
      <w:r w:rsidRPr="00116A2C">
        <w:rPr>
          <w:rFonts w:ascii="Times New Roman" w:hAnsi="Times New Roman" w:cs="Times New Roman"/>
          <w:sz w:val="28"/>
          <w:szCs w:val="28"/>
        </w:rPr>
        <w:t xml:space="preserve"> год согласно таблице 1.</w:t>
      </w:r>
      <w:r>
        <w:rPr>
          <w:rFonts w:ascii="Times New Roman" w:hAnsi="Times New Roman" w:cs="Times New Roman"/>
          <w:sz w:val="28"/>
          <w:szCs w:val="28"/>
        </w:rPr>
        <w:t>41</w:t>
      </w:r>
      <w:r w:rsidRPr="00116A2C">
        <w:rPr>
          <w:rFonts w:ascii="Times New Roman" w:hAnsi="Times New Roman" w:cs="Times New Roman"/>
          <w:sz w:val="28"/>
          <w:szCs w:val="28"/>
        </w:rPr>
        <w:t xml:space="preserve"> приложения 11 к настоящему Закону</w:t>
      </w:r>
      <w:proofErr w:type="gramStart"/>
      <w:r w:rsidRPr="00116A2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>»</w:t>
      </w:r>
      <w:proofErr w:type="gramEnd"/>
      <w:r w:rsidRPr="00116A2C">
        <w:rPr>
          <w:rFonts w:ascii="Times New Roman" w:hAnsi="Times New Roman" w:cs="Times New Roman"/>
          <w:sz w:val="28"/>
          <w:szCs w:val="28"/>
        </w:rPr>
        <w:t xml:space="preserve"> исключить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850DE6" w:rsidRPr="00164DB4" w:rsidRDefault="00A31444" w:rsidP="00850DE6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пунктах 43, 53 слова «</w:t>
      </w:r>
      <w:r w:rsidR="00850DE6" w:rsidRPr="00850DE6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 реализацию» заменить словами «</w:t>
      </w:r>
      <w:r w:rsidR="00850DE6" w:rsidRPr="00850DE6">
        <w:rPr>
          <w:rFonts w:ascii="Times New Roman" w:hAnsi="Times New Roman" w:cs="Times New Roman"/>
          <w:sz w:val="28"/>
          <w:szCs w:val="28"/>
        </w:rPr>
        <w:t>на поддержку»;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дополнить пунктами 58 - 63 следующего содержания: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«58) </w:t>
      </w:r>
      <w:r w:rsidRPr="00B71650">
        <w:rPr>
          <w:rFonts w:ascii="Times New Roman" w:hAnsi="Times New Roman" w:cs="Times New Roman"/>
          <w:sz w:val="28"/>
          <w:szCs w:val="28"/>
        </w:rPr>
        <w:t>на реализацию мероприятий в области использования, охраны водных объектов гидротехнических сооружений на 2012 год</w:t>
      </w:r>
      <w:r>
        <w:rPr>
          <w:rFonts w:ascii="Times New Roman" w:hAnsi="Times New Roman" w:cs="Times New Roman"/>
          <w:sz w:val="28"/>
          <w:szCs w:val="28"/>
        </w:rPr>
        <w:t xml:space="preserve"> согласно таблице 1.55 приложения 11 к настоящему Закону;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59) </w:t>
      </w:r>
      <w:r w:rsidRPr="002612C9">
        <w:rPr>
          <w:rFonts w:ascii="Times New Roman" w:hAnsi="Times New Roman" w:cs="Times New Roman"/>
          <w:sz w:val="28"/>
          <w:szCs w:val="28"/>
        </w:rPr>
        <w:t xml:space="preserve">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федеральной целевой программы «</w:t>
      </w:r>
      <w:r w:rsidRPr="002612C9">
        <w:rPr>
          <w:rFonts w:ascii="Times New Roman" w:hAnsi="Times New Roman" w:cs="Times New Roman"/>
          <w:sz w:val="28"/>
          <w:szCs w:val="28"/>
        </w:rPr>
        <w:t>Чистая вода</w:t>
      </w:r>
      <w:r w:rsidR="00A31444">
        <w:rPr>
          <w:rFonts w:ascii="Times New Roman" w:hAnsi="Times New Roman" w:cs="Times New Roman"/>
          <w:sz w:val="28"/>
          <w:szCs w:val="28"/>
        </w:rPr>
        <w:t>» на 2011 - 2017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650">
        <w:rPr>
          <w:rFonts w:ascii="Times New Roman" w:hAnsi="Times New Roman" w:cs="Times New Roman"/>
          <w:sz w:val="28"/>
          <w:szCs w:val="28"/>
        </w:rPr>
        <w:t>на 2012 год</w:t>
      </w:r>
      <w:r>
        <w:rPr>
          <w:rFonts w:ascii="Times New Roman" w:hAnsi="Times New Roman" w:cs="Times New Roman"/>
          <w:sz w:val="28"/>
          <w:szCs w:val="28"/>
        </w:rPr>
        <w:t xml:space="preserve"> согласно таблице 1.56 приложения 11 к настоящему Закону;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60) </w:t>
      </w:r>
      <w:r w:rsidRPr="002612C9">
        <w:rPr>
          <w:rFonts w:ascii="Times New Roman" w:hAnsi="Times New Roman" w:cs="Times New Roman"/>
          <w:sz w:val="28"/>
          <w:szCs w:val="28"/>
        </w:rPr>
        <w:t>на ре</w:t>
      </w:r>
      <w:r>
        <w:rPr>
          <w:rFonts w:ascii="Times New Roman" w:hAnsi="Times New Roman" w:cs="Times New Roman"/>
          <w:sz w:val="28"/>
          <w:szCs w:val="28"/>
        </w:rPr>
        <w:t xml:space="preserve">ализацию мероприятий </w:t>
      </w:r>
      <w:r w:rsidR="008B4A97">
        <w:rPr>
          <w:rFonts w:ascii="Times New Roman" w:hAnsi="Times New Roman" w:cs="Times New Roman"/>
          <w:sz w:val="28"/>
          <w:szCs w:val="28"/>
        </w:rPr>
        <w:t xml:space="preserve">государственной </w:t>
      </w:r>
      <w:r w:rsidRPr="008B4A97">
        <w:rPr>
          <w:rFonts w:ascii="Times New Roman" w:hAnsi="Times New Roman" w:cs="Times New Roman"/>
          <w:sz w:val="28"/>
          <w:szCs w:val="28"/>
        </w:rPr>
        <w:t xml:space="preserve">программы </w:t>
      </w:r>
      <w:r w:rsidR="008B4A97" w:rsidRPr="008B4A97">
        <w:rPr>
          <w:rFonts w:ascii="Times New Roman" w:hAnsi="Times New Roman" w:cs="Times New Roman"/>
          <w:sz w:val="28"/>
          <w:szCs w:val="28"/>
        </w:rPr>
        <w:t xml:space="preserve">Российской Федерации </w:t>
      </w:r>
      <w:r w:rsidRPr="008B4A97">
        <w:rPr>
          <w:rFonts w:ascii="Times New Roman" w:hAnsi="Times New Roman" w:cs="Times New Roman"/>
          <w:sz w:val="28"/>
          <w:szCs w:val="28"/>
        </w:rPr>
        <w:t>«Энергосбережение и повышение энергетической эффективности  на период до 2020 года» за счет средств федерального бюджета на 2012 год согласно</w:t>
      </w:r>
      <w:r>
        <w:rPr>
          <w:rFonts w:ascii="Times New Roman" w:hAnsi="Times New Roman" w:cs="Times New Roman"/>
          <w:sz w:val="28"/>
          <w:szCs w:val="28"/>
        </w:rPr>
        <w:t xml:space="preserve"> таблице 1.57 приложения 11 к настоящему Закону;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61) </w:t>
      </w:r>
      <w:r w:rsidRPr="002612C9">
        <w:rPr>
          <w:rFonts w:ascii="Times New Roman" w:hAnsi="Times New Roman" w:cs="Times New Roman"/>
          <w:sz w:val="28"/>
          <w:szCs w:val="28"/>
        </w:rPr>
        <w:t>на реали</w:t>
      </w:r>
      <w:r>
        <w:rPr>
          <w:rFonts w:ascii="Times New Roman" w:hAnsi="Times New Roman" w:cs="Times New Roman"/>
          <w:sz w:val="28"/>
          <w:szCs w:val="28"/>
        </w:rPr>
        <w:t>зацию мероприятий подпрограммы «</w:t>
      </w:r>
      <w:r w:rsidRPr="002612C9">
        <w:rPr>
          <w:rFonts w:ascii="Times New Roman" w:hAnsi="Times New Roman" w:cs="Times New Roman"/>
          <w:sz w:val="28"/>
          <w:szCs w:val="28"/>
        </w:rPr>
        <w:t>Стимулирование программ развития жилищного строительства</w:t>
      </w:r>
      <w:r>
        <w:rPr>
          <w:rFonts w:ascii="Times New Roman" w:hAnsi="Times New Roman" w:cs="Times New Roman"/>
          <w:sz w:val="28"/>
          <w:szCs w:val="28"/>
        </w:rPr>
        <w:t xml:space="preserve"> субъектов Российской Федерации»</w:t>
      </w:r>
      <w:r w:rsidRPr="002612C9">
        <w:rPr>
          <w:rFonts w:ascii="Times New Roman" w:hAnsi="Times New Roman" w:cs="Times New Roman"/>
          <w:sz w:val="28"/>
          <w:szCs w:val="28"/>
        </w:rPr>
        <w:t xml:space="preserve"> </w:t>
      </w:r>
      <w:r w:rsidRPr="002612C9">
        <w:rPr>
          <w:rFonts w:ascii="Times New Roman" w:hAnsi="Times New Roman" w:cs="Times New Roman"/>
          <w:sz w:val="28"/>
          <w:szCs w:val="28"/>
        </w:rPr>
        <w:lastRenderedPageBreak/>
        <w:t xml:space="preserve">федеральной целевой программы </w:t>
      </w:r>
      <w:r>
        <w:rPr>
          <w:rFonts w:ascii="Times New Roman" w:hAnsi="Times New Roman" w:cs="Times New Roman"/>
          <w:sz w:val="28"/>
          <w:szCs w:val="28"/>
        </w:rPr>
        <w:t>«Жилище»</w:t>
      </w:r>
      <w:r w:rsidRPr="002612C9">
        <w:rPr>
          <w:rFonts w:ascii="Times New Roman" w:hAnsi="Times New Roman" w:cs="Times New Roman"/>
          <w:sz w:val="28"/>
          <w:szCs w:val="28"/>
        </w:rPr>
        <w:t xml:space="preserve"> на 2011 - 2015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650">
        <w:rPr>
          <w:rFonts w:ascii="Times New Roman" w:hAnsi="Times New Roman" w:cs="Times New Roman"/>
          <w:sz w:val="28"/>
          <w:szCs w:val="28"/>
        </w:rPr>
        <w:t>на 2012 год</w:t>
      </w:r>
      <w:r>
        <w:rPr>
          <w:rFonts w:ascii="Times New Roman" w:hAnsi="Times New Roman" w:cs="Times New Roman"/>
          <w:sz w:val="28"/>
          <w:szCs w:val="28"/>
        </w:rPr>
        <w:t xml:space="preserve"> согласно таблице 1.58 приложения 11 к настоящему Закону;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62) </w:t>
      </w:r>
      <w:r w:rsidRPr="002612C9">
        <w:rPr>
          <w:rFonts w:ascii="Times New Roman" w:hAnsi="Times New Roman" w:cs="Times New Roman"/>
          <w:sz w:val="28"/>
          <w:szCs w:val="28"/>
        </w:rPr>
        <w:t>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 за счет средств федерального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650">
        <w:rPr>
          <w:rFonts w:ascii="Times New Roman" w:hAnsi="Times New Roman" w:cs="Times New Roman"/>
          <w:sz w:val="28"/>
          <w:szCs w:val="28"/>
        </w:rPr>
        <w:t>на 2012 год</w:t>
      </w:r>
      <w:r>
        <w:rPr>
          <w:rFonts w:ascii="Times New Roman" w:hAnsi="Times New Roman" w:cs="Times New Roman"/>
          <w:sz w:val="28"/>
          <w:szCs w:val="28"/>
        </w:rPr>
        <w:t xml:space="preserve"> согласно таблице 1.59 приложения 11 к настоящему Закону;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63) </w:t>
      </w:r>
      <w:r w:rsidRPr="002612C9">
        <w:rPr>
          <w:rFonts w:ascii="Times New Roman" w:hAnsi="Times New Roman" w:cs="Times New Roman"/>
          <w:sz w:val="28"/>
          <w:szCs w:val="28"/>
        </w:rPr>
        <w:t>на реализацию федеральной целевой программы развития образования на 2011 - 2015 годы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B71650">
        <w:rPr>
          <w:rFonts w:ascii="Times New Roman" w:hAnsi="Times New Roman" w:cs="Times New Roman"/>
          <w:sz w:val="28"/>
          <w:szCs w:val="28"/>
        </w:rPr>
        <w:t>на 2012 год</w:t>
      </w:r>
      <w:r>
        <w:rPr>
          <w:rFonts w:ascii="Times New Roman" w:hAnsi="Times New Roman" w:cs="Times New Roman"/>
          <w:sz w:val="28"/>
          <w:szCs w:val="28"/>
        </w:rPr>
        <w:t xml:space="preserve"> согласно таблице 1.60 приложения 11 к настоящему Закону</w:t>
      </w:r>
      <w:proofErr w:type="gramStart"/>
      <w:r>
        <w:rPr>
          <w:rFonts w:ascii="Times New Roman" w:hAnsi="Times New Roman" w:cs="Times New Roman"/>
          <w:sz w:val="28"/>
          <w:szCs w:val="28"/>
        </w:rPr>
        <w:t>.»;</w:t>
      </w:r>
      <w:proofErr w:type="gramEnd"/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6) в статье 28: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а) в пункте 1 части 1 цифры «993 083,8» заменить цифрами «1 089 697,1»;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пункт 15 части 2 признать утратившим силу;</w:t>
      </w:r>
    </w:p>
    <w:p w:rsidR="00C154E7" w:rsidRPr="008C1452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C1452">
        <w:rPr>
          <w:rFonts w:ascii="Times New Roman" w:hAnsi="Times New Roman" w:cs="Times New Roman"/>
          <w:sz w:val="28"/>
          <w:szCs w:val="28"/>
        </w:rPr>
        <w:t xml:space="preserve">в) в части 3 слова </w:t>
      </w:r>
      <w:r>
        <w:rPr>
          <w:rFonts w:ascii="Times New Roman" w:hAnsi="Times New Roman" w:cs="Times New Roman"/>
          <w:sz w:val="28"/>
          <w:szCs w:val="28"/>
        </w:rPr>
        <w:t>«</w:t>
      </w:r>
      <w:proofErr w:type="gramStart"/>
      <w:r w:rsidRPr="008C1452">
        <w:rPr>
          <w:rFonts w:ascii="Times New Roman" w:hAnsi="Times New Roman" w:cs="Times New Roman"/>
          <w:sz w:val="28"/>
          <w:szCs w:val="28"/>
        </w:rPr>
        <w:t>указанных</w:t>
      </w:r>
      <w:proofErr w:type="gramEnd"/>
      <w:r w:rsidRPr="008C1452">
        <w:rPr>
          <w:rFonts w:ascii="Times New Roman" w:hAnsi="Times New Roman" w:cs="Times New Roman"/>
          <w:sz w:val="28"/>
          <w:szCs w:val="28"/>
        </w:rPr>
        <w:t xml:space="preserve"> в </w:t>
      </w:r>
      <w:hyperlink r:id="rId8" w:history="1">
        <w:r w:rsidRPr="004642BC">
          <w:rPr>
            <w:rFonts w:ascii="Times New Roman" w:hAnsi="Times New Roman" w:cs="Times New Roman"/>
            <w:color w:val="000000" w:themeColor="text1"/>
            <w:sz w:val="28"/>
            <w:szCs w:val="28"/>
          </w:rPr>
          <w:t>части 1</w:t>
        </w:r>
      </w:hyperlink>
      <w:r w:rsidRPr="008C1452">
        <w:rPr>
          <w:rFonts w:ascii="Times New Roman" w:hAnsi="Times New Roman" w:cs="Times New Roman"/>
          <w:sz w:val="28"/>
          <w:szCs w:val="28"/>
        </w:rPr>
        <w:t xml:space="preserve"> настоящей статьи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C1452">
        <w:rPr>
          <w:rFonts w:ascii="Times New Roman" w:hAnsi="Times New Roman" w:cs="Times New Roman"/>
          <w:sz w:val="28"/>
          <w:szCs w:val="28"/>
        </w:rPr>
        <w:t xml:space="preserve"> заменить словами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C1452">
        <w:rPr>
          <w:rFonts w:ascii="Times New Roman" w:hAnsi="Times New Roman" w:cs="Times New Roman"/>
          <w:sz w:val="28"/>
          <w:szCs w:val="28"/>
        </w:rPr>
        <w:t>предусмотренных настоящей статьёй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C1452">
        <w:rPr>
          <w:rFonts w:ascii="Times New Roman" w:hAnsi="Times New Roman" w:cs="Times New Roman"/>
          <w:sz w:val="28"/>
          <w:szCs w:val="28"/>
        </w:rPr>
        <w:t>;</w:t>
      </w:r>
    </w:p>
    <w:p w:rsidR="00C154E7" w:rsidRPr="008E3629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3629">
        <w:rPr>
          <w:rFonts w:ascii="Times New Roman" w:hAnsi="Times New Roman" w:cs="Times New Roman"/>
          <w:sz w:val="28"/>
          <w:szCs w:val="28"/>
        </w:rPr>
        <w:t>7) в статье 32:</w:t>
      </w:r>
    </w:p>
    <w:p w:rsidR="00C154E7" w:rsidRPr="008E3629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 w:rsidRPr="008E3629">
        <w:rPr>
          <w:rFonts w:ascii="Times New Roman" w:hAnsi="Times New Roman" w:cs="Times New Roman"/>
          <w:sz w:val="28"/>
          <w:szCs w:val="28"/>
        </w:rPr>
        <w:t xml:space="preserve">а) в пункте 1 части 1 цифры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E3629">
        <w:rPr>
          <w:rFonts w:ascii="Times New Roman" w:hAnsi="Times New Roman" w:cs="Times New Roman"/>
          <w:sz w:val="28"/>
          <w:szCs w:val="28"/>
        </w:rPr>
        <w:t>10 878 386,1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E3629">
        <w:rPr>
          <w:rFonts w:ascii="Times New Roman" w:hAnsi="Times New Roman" w:cs="Times New Roman"/>
          <w:sz w:val="28"/>
          <w:szCs w:val="28"/>
        </w:rPr>
        <w:t xml:space="preserve"> заменить цифрами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E3629">
        <w:rPr>
          <w:rFonts w:ascii="Times New Roman" w:hAnsi="Times New Roman" w:cs="Times New Roman"/>
          <w:sz w:val="28"/>
          <w:szCs w:val="28"/>
        </w:rPr>
        <w:t>10 </w:t>
      </w:r>
      <w:r w:rsidR="00757844">
        <w:rPr>
          <w:rFonts w:ascii="Times New Roman" w:hAnsi="Times New Roman" w:cs="Times New Roman"/>
          <w:sz w:val="28"/>
          <w:szCs w:val="28"/>
        </w:rPr>
        <w:t>7</w:t>
      </w:r>
      <w:r w:rsidRPr="008E3629">
        <w:rPr>
          <w:rFonts w:ascii="Times New Roman" w:hAnsi="Times New Roman" w:cs="Times New Roman"/>
          <w:sz w:val="28"/>
          <w:szCs w:val="28"/>
        </w:rPr>
        <w:t>43 413,6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8E3629">
        <w:rPr>
          <w:rFonts w:ascii="Times New Roman" w:hAnsi="Times New Roman" w:cs="Times New Roman"/>
          <w:sz w:val="28"/>
          <w:szCs w:val="28"/>
        </w:rPr>
        <w:t>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E3629">
        <w:rPr>
          <w:rFonts w:ascii="Times New Roman" w:hAnsi="Times New Roman" w:cs="Times New Roman"/>
          <w:sz w:val="28"/>
          <w:szCs w:val="28"/>
        </w:rPr>
        <w:t xml:space="preserve">б) в части 2 слова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8E3629">
        <w:rPr>
          <w:rFonts w:ascii="Times New Roman" w:hAnsi="Times New Roman" w:cs="Times New Roman"/>
          <w:sz w:val="28"/>
          <w:szCs w:val="28"/>
        </w:rPr>
        <w:t>на 2012 год - 0,0</w:t>
      </w:r>
      <w:r>
        <w:rPr>
          <w:rFonts w:ascii="Times New Roman" w:hAnsi="Times New Roman" w:cs="Times New Roman"/>
          <w:sz w:val="28"/>
          <w:szCs w:val="28"/>
        </w:rPr>
        <w:t xml:space="preserve"> тыс. рублей» з</w:t>
      </w:r>
      <w:r w:rsidR="00757844">
        <w:rPr>
          <w:rFonts w:ascii="Times New Roman" w:hAnsi="Times New Roman" w:cs="Times New Roman"/>
          <w:sz w:val="28"/>
          <w:szCs w:val="28"/>
        </w:rPr>
        <w:t>аменить словами «на 2012 год – 6</w:t>
      </w:r>
      <w:r>
        <w:rPr>
          <w:rFonts w:ascii="Times New Roman" w:hAnsi="Times New Roman" w:cs="Times New Roman"/>
          <w:sz w:val="28"/>
          <w:szCs w:val="28"/>
        </w:rPr>
        <w:t>14 997,1 тыс. рублей»;</w:t>
      </w:r>
    </w:p>
    <w:p w:rsidR="00A63113" w:rsidRPr="0086246C" w:rsidRDefault="00A63113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86246C">
        <w:rPr>
          <w:rFonts w:ascii="Times New Roman" w:hAnsi="Times New Roman" w:cs="Times New Roman"/>
          <w:sz w:val="28"/>
          <w:szCs w:val="28"/>
        </w:rPr>
        <w:t>8) в статье 35:</w:t>
      </w:r>
    </w:p>
    <w:p w:rsidR="00A63113" w:rsidRPr="004B2A3E" w:rsidRDefault="00A63113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86246C">
        <w:rPr>
          <w:rFonts w:ascii="Times New Roman" w:hAnsi="Times New Roman" w:cs="Times New Roman"/>
          <w:sz w:val="28"/>
          <w:szCs w:val="28"/>
        </w:rPr>
        <w:t xml:space="preserve">а) в части 1 слова «на 1 января 2013 года в сумме 16 938 317,4 тыс. рублей, в том числе верхний предел долга по государственным гарантиям Новосибирской области в сумме 1 150 000,0 тыс. рублей» заменить словами «на 1 января 2013 года в </w:t>
      </w:r>
      <w:r w:rsidRPr="004B2A3E">
        <w:rPr>
          <w:rFonts w:ascii="Times New Roman" w:hAnsi="Times New Roman" w:cs="Times New Roman"/>
          <w:sz w:val="28"/>
          <w:szCs w:val="28"/>
        </w:rPr>
        <w:t>сумме 15 </w:t>
      </w:r>
      <w:r w:rsidR="004F4091" w:rsidRPr="004B2A3E">
        <w:rPr>
          <w:rFonts w:ascii="Times New Roman" w:hAnsi="Times New Roman" w:cs="Times New Roman"/>
          <w:sz w:val="28"/>
          <w:szCs w:val="28"/>
        </w:rPr>
        <w:t>639 345,</w:t>
      </w:r>
      <w:r w:rsidR="00D66BCE">
        <w:rPr>
          <w:rFonts w:ascii="Times New Roman" w:hAnsi="Times New Roman" w:cs="Times New Roman"/>
          <w:sz w:val="28"/>
          <w:szCs w:val="28"/>
        </w:rPr>
        <w:t>7</w:t>
      </w:r>
      <w:r w:rsidRPr="004B2A3E">
        <w:rPr>
          <w:rFonts w:ascii="Times New Roman" w:hAnsi="Times New Roman" w:cs="Times New Roman"/>
          <w:sz w:val="28"/>
          <w:szCs w:val="28"/>
        </w:rPr>
        <w:t xml:space="preserve"> тыс. рублей, в том числе верхний предел долга по государственным гарантиям Новосибирской области</w:t>
      </w:r>
      <w:proofErr w:type="gramEnd"/>
      <w:r w:rsidRPr="004B2A3E">
        <w:rPr>
          <w:rFonts w:ascii="Times New Roman" w:hAnsi="Times New Roman" w:cs="Times New Roman"/>
          <w:sz w:val="28"/>
          <w:szCs w:val="28"/>
        </w:rPr>
        <w:t xml:space="preserve"> в сумме 630 000,0 тыс. рублей», ц</w:t>
      </w:r>
      <w:r w:rsidRPr="004B2A3E">
        <w:rPr>
          <w:rFonts w:ascii="Times New Roman" w:eastAsia="Calibri" w:hAnsi="Times New Roman" w:cs="Times New Roman"/>
          <w:sz w:val="28"/>
          <w:szCs w:val="28"/>
          <w:lang w:eastAsia="en-US"/>
        </w:rPr>
        <w:t>ифры «23 466 875,4» заменить цифрами «22 </w:t>
      </w:r>
      <w:r w:rsidR="004F4091" w:rsidRPr="004B2A3E">
        <w:rPr>
          <w:rFonts w:ascii="Times New Roman" w:eastAsia="Calibri" w:hAnsi="Times New Roman" w:cs="Times New Roman"/>
          <w:sz w:val="28"/>
          <w:szCs w:val="28"/>
          <w:lang w:eastAsia="en-US"/>
        </w:rPr>
        <w:t>687 903,</w:t>
      </w:r>
      <w:r w:rsidR="00D66BCE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4B2A3E">
        <w:rPr>
          <w:rFonts w:ascii="Times New Roman" w:eastAsia="Calibri" w:hAnsi="Times New Roman" w:cs="Times New Roman"/>
          <w:sz w:val="28"/>
          <w:szCs w:val="28"/>
          <w:lang w:eastAsia="en-US"/>
        </w:rPr>
        <w:t>», цифры «22 316 875,4» заменить цифрами «21 </w:t>
      </w:r>
      <w:r w:rsidR="004F4091" w:rsidRPr="004B2A3E">
        <w:rPr>
          <w:rFonts w:ascii="Times New Roman" w:eastAsia="Calibri" w:hAnsi="Times New Roman" w:cs="Times New Roman"/>
          <w:sz w:val="28"/>
          <w:szCs w:val="28"/>
          <w:lang w:eastAsia="en-US"/>
        </w:rPr>
        <w:t>537 903,</w:t>
      </w:r>
      <w:r w:rsidR="00D66BCE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4B2A3E">
        <w:rPr>
          <w:rFonts w:ascii="Times New Roman" w:eastAsia="Calibri" w:hAnsi="Times New Roman" w:cs="Times New Roman"/>
          <w:sz w:val="28"/>
          <w:szCs w:val="28"/>
          <w:lang w:eastAsia="en-US"/>
        </w:rPr>
        <w:t>»</w:t>
      </w:r>
      <w:r w:rsidRPr="004B2A3E">
        <w:rPr>
          <w:rFonts w:ascii="Times New Roman" w:hAnsi="Times New Roman" w:cs="Times New Roman"/>
          <w:sz w:val="28"/>
          <w:szCs w:val="28"/>
        </w:rPr>
        <w:t>;</w:t>
      </w:r>
    </w:p>
    <w:p w:rsidR="00A63113" w:rsidRPr="004B2A3E" w:rsidRDefault="00A63113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4B2A3E">
        <w:rPr>
          <w:rFonts w:ascii="Times New Roman" w:hAnsi="Times New Roman" w:cs="Times New Roman"/>
          <w:sz w:val="28"/>
          <w:szCs w:val="28"/>
        </w:rPr>
        <w:t xml:space="preserve">б) в части 2 цифры </w:t>
      </w:r>
      <w:r w:rsidRPr="004B2A3E">
        <w:rPr>
          <w:rFonts w:ascii="Times New Roman" w:eastAsia="Calibri" w:hAnsi="Times New Roman" w:cs="Times New Roman"/>
          <w:sz w:val="28"/>
          <w:szCs w:val="28"/>
          <w:lang w:eastAsia="en-US"/>
        </w:rPr>
        <w:t>«29 921 256,1» заменить цифрами «32 222 495,1», цифры 30 088 317,4» заменить цифрами «28 </w:t>
      </w:r>
      <w:r w:rsidR="004B2A3E" w:rsidRPr="004B2A3E">
        <w:rPr>
          <w:rFonts w:ascii="Times New Roman" w:eastAsia="Calibri" w:hAnsi="Times New Roman" w:cs="Times New Roman"/>
          <w:sz w:val="28"/>
          <w:szCs w:val="28"/>
          <w:lang w:eastAsia="en-US"/>
        </w:rPr>
        <w:t>689 345,</w:t>
      </w:r>
      <w:r w:rsidR="00D66BCE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4B2A3E">
        <w:rPr>
          <w:rFonts w:ascii="Times New Roman" w:eastAsia="Calibri" w:hAnsi="Times New Roman" w:cs="Times New Roman"/>
          <w:sz w:val="28"/>
          <w:szCs w:val="28"/>
          <w:lang w:eastAsia="en-US"/>
        </w:rPr>
        <w:t>», цифры «29 966 875,4» заменить цифрами «29 </w:t>
      </w:r>
      <w:r w:rsidR="004B2A3E" w:rsidRPr="004B2A3E">
        <w:rPr>
          <w:rFonts w:ascii="Times New Roman" w:eastAsia="Calibri" w:hAnsi="Times New Roman" w:cs="Times New Roman"/>
          <w:sz w:val="28"/>
          <w:szCs w:val="28"/>
          <w:lang w:eastAsia="en-US"/>
        </w:rPr>
        <w:t>187 903,</w:t>
      </w:r>
      <w:r w:rsidR="00F134D5">
        <w:rPr>
          <w:rFonts w:ascii="Times New Roman" w:eastAsia="Calibri" w:hAnsi="Times New Roman" w:cs="Times New Roman"/>
          <w:sz w:val="28"/>
          <w:szCs w:val="28"/>
          <w:lang w:eastAsia="en-US"/>
        </w:rPr>
        <w:t>7</w:t>
      </w:r>
      <w:r w:rsidRPr="004B2A3E">
        <w:rPr>
          <w:rFonts w:ascii="Times New Roman" w:eastAsia="Calibri" w:hAnsi="Times New Roman" w:cs="Times New Roman"/>
          <w:sz w:val="28"/>
          <w:szCs w:val="28"/>
          <w:lang w:eastAsia="en-US"/>
        </w:rPr>
        <w:t>»;</w:t>
      </w:r>
    </w:p>
    <w:p w:rsidR="00C154E7" w:rsidRPr="003A1631" w:rsidRDefault="00C154E7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4B2A3E">
        <w:rPr>
          <w:rFonts w:ascii="Times New Roman" w:hAnsi="Times New Roman" w:cs="Times New Roman"/>
          <w:bCs/>
          <w:iCs/>
          <w:sz w:val="28"/>
          <w:szCs w:val="28"/>
        </w:rPr>
        <w:t>9)</w:t>
      </w:r>
      <w:r w:rsidRPr="004B2A3E">
        <w:rPr>
          <w:rFonts w:ascii="Times New Roman" w:hAnsi="Times New Roman" w:cs="Times New Roman"/>
          <w:sz w:val="28"/>
          <w:szCs w:val="28"/>
        </w:rPr>
        <w:t> утвердить приложение 1 «Перечень главных администраторов доходов</w:t>
      </w:r>
      <w:r w:rsidRPr="00732D7E">
        <w:rPr>
          <w:rFonts w:ascii="Times New Roman" w:hAnsi="Times New Roman" w:cs="Times New Roman"/>
          <w:sz w:val="28"/>
          <w:szCs w:val="28"/>
        </w:rPr>
        <w:t xml:space="preserve"> областного бюджета в 2012 году и плановом периоде 2013 и 2014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732D7E">
        <w:rPr>
          <w:rFonts w:ascii="Times New Roman" w:hAnsi="Times New Roman" w:cs="Times New Roman"/>
          <w:sz w:val="28"/>
          <w:szCs w:val="28"/>
        </w:rPr>
        <w:t xml:space="preserve"> в </w:t>
      </w:r>
      <w:r w:rsidRPr="00CD7372">
        <w:rPr>
          <w:rFonts w:ascii="Times New Roman" w:hAnsi="Times New Roman" w:cs="Times New Roman"/>
          <w:sz w:val="28"/>
          <w:szCs w:val="28"/>
        </w:rPr>
        <w:t>прилагаемой редакции;</w:t>
      </w:r>
    </w:p>
    <w:p w:rsidR="00C154E7" w:rsidRDefault="00C154E7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3A1631">
        <w:rPr>
          <w:rFonts w:ascii="Times New Roman" w:hAnsi="Times New Roman" w:cs="Times New Roman"/>
          <w:sz w:val="28"/>
          <w:szCs w:val="28"/>
        </w:rPr>
        <w:t>10)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>
        <w:rPr>
          <w:rFonts w:ascii="Times New Roman" w:hAnsi="Times New Roman" w:cs="Times New Roman"/>
          <w:sz w:val="28"/>
          <w:szCs w:val="28"/>
        </w:rPr>
        <w:t xml:space="preserve">утвердить приложение 2 «Перечень главных </w:t>
      </w:r>
      <w:proofErr w:type="gramStart"/>
      <w:r>
        <w:rPr>
          <w:rFonts w:ascii="Times New Roman" w:hAnsi="Times New Roman" w:cs="Times New Roman"/>
          <w:sz w:val="28"/>
          <w:szCs w:val="28"/>
        </w:rPr>
        <w:t>администраторов источников финансирования дефицита областного бюджета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в 2012 году и плановом периоде 2013 и 2014 годов» в прилагаемой редакции;</w:t>
      </w:r>
    </w:p>
    <w:p w:rsidR="00DE67B6" w:rsidRPr="00D809D1" w:rsidRDefault="00C154E7" w:rsidP="00DE67B6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CD7372">
        <w:rPr>
          <w:rFonts w:ascii="Times New Roman" w:hAnsi="Times New Roman" w:cs="Times New Roman"/>
          <w:bCs/>
          <w:iCs/>
          <w:sz w:val="28"/>
          <w:szCs w:val="28"/>
        </w:rPr>
        <w:t>1</w:t>
      </w:r>
      <w:r>
        <w:rPr>
          <w:rFonts w:ascii="Times New Roman" w:hAnsi="Times New Roman" w:cs="Times New Roman"/>
          <w:bCs/>
          <w:iCs/>
          <w:sz w:val="28"/>
          <w:szCs w:val="28"/>
        </w:rPr>
        <w:t>1</w:t>
      </w:r>
      <w:r w:rsidRPr="00CD7372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353D27">
        <w:rPr>
          <w:rFonts w:ascii="Times New Roman" w:hAnsi="Times New Roman" w:cs="Times New Roman"/>
          <w:sz w:val="28"/>
          <w:szCs w:val="28"/>
        </w:rPr>
        <w:t> </w:t>
      </w:r>
      <w:r w:rsidR="00DE67B6" w:rsidRPr="00D809D1">
        <w:rPr>
          <w:rFonts w:ascii="Times New Roman" w:hAnsi="Times New Roman" w:cs="Times New Roman"/>
          <w:sz w:val="28"/>
          <w:szCs w:val="28"/>
        </w:rPr>
        <w:t>утвердить приложение 6 «Распределение бюджетных ассигнований по разделам, подразделам, целевым статьям и видам расходов» в прилагаемой редакции;</w:t>
      </w:r>
    </w:p>
    <w:p w:rsidR="00C154E7" w:rsidRPr="00353D27" w:rsidRDefault="00C154E7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12)</w:t>
      </w:r>
      <w:r w:rsidRPr="00353D27">
        <w:rPr>
          <w:rFonts w:ascii="Times New Roman" w:hAnsi="Times New Roman" w:cs="Times New Roman"/>
          <w:sz w:val="28"/>
          <w:szCs w:val="28"/>
        </w:rPr>
        <w:t> </w:t>
      </w:r>
      <w:r w:rsidR="00DE67B6" w:rsidRPr="00D809D1">
        <w:rPr>
          <w:rFonts w:ascii="Times New Roman" w:hAnsi="Times New Roman" w:cs="Times New Roman"/>
          <w:sz w:val="28"/>
          <w:szCs w:val="28"/>
        </w:rPr>
        <w:t>утвердить приложение 7 «Ведомственная структура расходов областного бюджета» в прилагаемой редакции</w:t>
      </w:r>
      <w:r w:rsidRPr="00353D27">
        <w:rPr>
          <w:rFonts w:ascii="Times New Roman" w:hAnsi="Times New Roman" w:cs="Times New Roman"/>
          <w:sz w:val="28"/>
          <w:szCs w:val="28"/>
        </w:rPr>
        <w:t>;</w:t>
      </w:r>
    </w:p>
    <w:p w:rsidR="00C154E7" w:rsidRPr="00D6464F" w:rsidRDefault="00C154E7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13) </w:t>
      </w:r>
      <w:r w:rsidRPr="00D6464F">
        <w:rPr>
          <w:rFonts w:ascii="Times New Roman" w:hAnsi="Times New Roman" w:cs="Times New Roman"/>
          <w:sz w:val="28"/>
          <w:szCs w:val="28"/>
        </w:rPr>
        <w:t>утвердить таблицу 1</w:t>
      </w:r>
      <w:r w:rsidRPr="00CB1CB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6464F">
        <w:rPr>
          <w:rFonts w:ascii="Times New Roman" w:hAnsi="Times New Roman" w:cs="Times New Roman"/>
          <w:sz w:val="28"/>
          <w:szCs w:val="28"/>
        </w:rPr>
        <w:t>Перечень публичных нормативных обязательств, подлежащих исполнению за счет средств областного бюджета,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6464F">
        <w:rPr>
          <w:rFonts w:ascii="Times New Roman" w:hAnsi="Times New Roman" w:cs="Times New Roman"/>
          <w:sz w:val="28"/>
          <w:szCs w:val="28"/>
        </w:rPr>
        <w:t xml:space="preserve"> приложения 8 в прилагаемой редакции;</w:t>
      </w:r>
    </w:p>
    <w:p w:rsidR="00C154E7" w:rsidRPr="00D6464F" w:rsidRDefault="00C154E7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bCs/>
          <w:iCs/>
          <w:snapToGrid w:val="0"/>
          <w:sz w:val="28"/>
          <w:szCs w:val="28"/>
        </w:rPr>
        <w:t>14)</w:t>
      </w:r>
      <w:r w:rsidRPr="00D6464F">
        <w:rPr>
          <w:rFonts w:ascii="Times New Roman" w:hAnsi="Times New Roman" w:cs="Times New Roman"/>
          <w:snapToGrid w:val="0"/>
          <w:sz w:val="28"/>
          <w:szCs w:val="28"/>
        </w:rPr>
        <w:t> в приложении 10:</w:t>
      </w:r>
    </w:p>
    <w:p w:rsidR="00C154E7" w:rsidRDefault="00C154E7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lastRenderedPageBreak/>
        <w:t>а) </w:t>
      </w:r>
      <w:r w:rsidRPr="00D6464F">
        <w:rPr>
          <w:rFonts w:ascii="Times New Roman" w:hAnsi="Times New Roman" w:cs="Times New Roman"/>
          <w:sz w:val="28"/>
          <w:szCs w:val="28"/>
        </w:rPr>
        <w:t xml:space="preserve">утвердить таблицу </w:t>
      </w:r>
      <w:r w:rsidRPr="00D809D1">
        <w:rPr>
          <w:rFonts w:ascii="Times New Roman" w:hAnsi="Times New Roman" w:cs="Times New Roman"/>
          <w:sz w:val="28"/>
          <w:szCs w:val="28"/>
        </w:rPr>
        <w:t xml:space="preserve">1.1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>Распределение субвенций на реализацию основных общеобразовательных программ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Pr="00D809D1" w:rsidRDefault="00C154E7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утвердить таблицу 1.2 «</w:t>
      </w:r>
      <w:r w:rsidRPr="00952762">
        <w:rPr>
          <w:rFonts w:ascii="Times New Roman" w:hAnsi="Times New Roman" w:cs="Times New Roman"/>
          <w:sz w:val="28"/>
          <w:szCs w:val="28"/>
        </w:rPr>
        <w:t>Распределение субвенций на выплату педагогическим работникам вознаграждения за выполнение функций классного руководителя на 2012 год</w:t>
      </w:r>
      <w:r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в) утвердить таблицу 1.3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>Распределение субвенций на социальную поддержку детей-сирот и детей, оставшихся без попечения родителей</w:t>
      </w:r>
      <w:r w:rsidR="008D030F">
        <w:rPr>
          <w:rFonts w:ascii="Times New Roman" w:hAnsi="Times New Roman" w:cs="Times New Roman"/>
          <w:bCs/>
          <w:iCs/>
          <w:sz w:val="28"/>
          <w:szCs w:val="28"/>
        </w:rPr>
        <w:t>,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 на 2012 год</w:t>
      </w:r>
      <w:r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 в прилагаемой редакции;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г) утвердить таблицу 1.4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952762">
        <w:rPr>
          <w:rFonts w:ascii="Times New Roman" w:hAnsi="Times New Roman" w:cs="Times New Roman"/>
          <w:bCs/>
          <w:iCs/>
          <w:sz w:val="28"/>
          <w:szCs w:val="28"/>
        </w:rPr>
        <w:t>Распределение субвенций на выплату вознаграждения приемным родителям на 2012 год</w:t>
      </w:r>
      <w:r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 в прилагаемой редакции;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д) утвердить таблицу 1.10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73171C">
        <w:rPr>
          <w:rFonts w:ascii="Times New Roman" w:hAnsi="Times New Roman" w:cs="Times New Roman"/>
          <w:bCs/>
          <w:iCs/>
          <w:sz w:val="28"/>
          <w:szCs w:val="28"/>
        </w:rPr>
        <w:t xml:space="preserve">Распределение субвенций на обеспечение жильем граждан, уволенных с военной службы (службы), и приравненных к ним лиц, в соответствии с </w:t>
      </w:r>
      <w:r>
        <w:rPr>
          <w:rFonts w:ascii="Times New Roman" w:hAnsi="Times New Roman" w:cs="Times New Roman"/>
          <w:bCs/>
          <w:iCs/>
          <w:sz w:val="28"/>
          <w:szCs w:val="28"/>
        </w:rPr>
        <w:t>федеральной целевой программой «</w:t>
      </w:r>
      <w:r w:rsidRPr="0073171C">
        <w:rPr>
          <w:rFonts w:ascii="Times New Roman" w:hAnsi="Times New Roman" w:cs="Times New Roman"/>
          <w:bCs/>
          <w:iCs/>
          <w:sz w:val="28"/>
          <w:szCs w:val="28"/>
        </w:rPr>
        <w:t>Жилище</w:t>
      </w:r>
      <w:r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73171C">
        <w:rPr>
          <w:rFonts w:ascii="Times New Roman" w:hAnsi="Times New Roman" w:cs="Times New Roman"/>
          <w:bCs/>
          <w:iCs/>
          <w:sz w:val="28"/>
          <w:szCs w:val="28"/>
        </w:rPr>
        <w:t xml:space="preserve"> на 2011 - 2015 годы, на 2012 год</w:t>
      </w:r>
      <w:r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 в прилагаемой редакции;</w:t>
      </w:r>
    </w:p>
    <w:p w:rsidR="00C154E7" w:rsidRDefault="00C154E7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е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утвердить таблицу 1.11</w:t>
      </w:r>
      <w:r w:rsidRPr="00D809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3171C">
        <w:rPr>
          <w:rFonts w:ascii="Times New Roman" w:hAnsi="Times New Roman" w:cs="Times New Roman"/>
          <w:sz w:val="28"/>
          <w:szCs w:val="28"/>
        </w:rPr>
        <w:t>Распределение субвенций на производство сельскохозяйственной продукции с учетом природно-климатических условий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Default="00C154E7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ж) утвердить таблицу 1.12</w:t>
      </w:r>
      <w:r w:rsidRPr="00D809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3171C">
        <w:rPr>
          <w:rFonts w:ascii="Times New Roman" w:hAnsi="Times New Roman" w:cs="Times New Roman"/>
          <w:sz w:val="28"/>
          <w:szCs w:val="28"/>
        </w:rPr>
        <w:t>Распределение субвенций на обеспечение жилыми помещениями детей-сирот, детей, оставшихся без попечения родителей, а также детей, находящихся под опекой (попечительством), не имеющих закрепленного жилого помещения</w:t>
      </w:r>
      <w:r w:rsidR="008D030F">
        <w:rPr>
          <w:rFonts w:ascii="Times New Roman" w:hAnsi="Times New Roman" w:cs="Times New Roman"/>
          <w:sz w:val="28"/>
          <w:szCs w:val="28"/>
        </w:rPr>
        <w:t>,</w:t>
      </w:r>
      <w:r w:rsidRPr="0073171C">
        <w:rPr>
          <w:rFonts w:ascii="Times New Roman" w:hAnsi="Times New Roman" w:cs="Times New Roman"/>
          <w:sz w:val="28"/>
          <w:szCs w:val="28"/>
        </w:rPr>
        <w:t xml:space="preserve">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Default="00C154E7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з) утвердить таблицу 1.14</w:t>
      </w:r>
      <w:r w:rsidRPr="00D809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3171C">
        <w:rPr>
          <w:rFonts w:ascii="Times New Roman" w:hAnsi="Times New Roman" w:cs="Times New Roman"/>
          <w:sz w:val="28"/>
          <w:szCs w:val="28"/>
        </w:rPr>
        <w:t>Распределение субвенций на обеспечение социального обслуживания отдельных категорий граждан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Pr="00D809D1" w:rsidRDefault="00C154E7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утвердить таблицу 1.16</w:t>
      </w:r>
      <w:r w:rsidRPr="00D809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73171C">
        <w:rPr>
          <w:rFonts w:ascii="Times New Roman" w:hAnsi="Times New Roman" w:cs="Times New Roman"/>
          <w:sz w:val="28"/>
          <w:szCs w:val="28"/>
        </w:rPr>
        <w:t>Распределение субвенций на организацию оказания медицинской помощи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Pr="00D6464F" w:rsidRDefault="00C154E7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к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D809D1">
        <w:rPr>
          <w:rFonts w:ascii="Times New Roman" w:hAnsi="Times New Roman" w:cs="Times New Roman"/>
          <w:sz w:val="28"/>
          <w:szCs w:val="28"/>
        </w:rPr>
        <w:t xml:space="preserve"> утвердить таблицу 1.25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 xml:space="preserve">Распределение субвенций на обеспечение жильем нуждающихся в улучшении жилищных условий отдельных категорий граждан, установленных Федеральным </w:t>
      </w:r>
      <w:hyperlink r:id="rId9" w:history="1">
        <w:r w:rsidRPr="00D809D1">
          <w:rPr>
            <w:rFonts w:ascii="Times New Roman" w:hAnsi="Times New Roman" w:cs="Times New Roman"/>
            <w:sz w:val="28"/>
            <w:szCs w:val="28"/>
          </w:rPr>
          <w:t>законом</w:t>
        </w:r>
      </w:hyperlink>
      <w:r w:rsidRPr="00D809D1">
        <w:rPr>
          <w:rFonts w:ascii="Times New Roman" w:hAnsi="Times New Roman" w:cs="Times New Roman"/>
          <w:sz w:val="28"/>
          <w:szCs w:val="28"/>
        </w:rPr>
        <w:t xml:space="preserve"> от 12 января 1995 года № 5-ФЗ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>О ветеранах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, в соответствии с </w:t>
      </w:r>
      <w:hyperlink r:id="rId10" w:history="1">
        <w:r w:rsidRPr="00D809D1">
          <w:rPr>
            <w:rFonts w:ascii="Times New Roman" w:hAnsi="Times New Roman" w:cs="Times New Roman"/>
            <w:sz w:val="28"/>
            <w:szCs w:val="28"/>
          </w:rPr>
          <w:t>Указом</w:t>
        </w:r>
      </w:hyperlink>
      <w:r w:rsidRPr="00D809D1">
        <w:rPr>
          <w:rFonts w:ascii="Times New Roman" w:hAnsi="Times New Roman" w:cs="Times New Roman"/>
          <w:sz w:val="28"/>
          <w:szCs w:val="28"/>
        </w:rPr>
        <w:t xml:space="preserve"> Президента Российской Федерации от 7 мая 2008 года № 714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>Об обеспечении жильем ветеранов Великой Отечественной войны 1941 - 1945 годов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на 2</w:t>
      </w:r>
      <w:r>
        <w:rPr>
          <w:rFonts w:ascii="Times New Roman" w:hAnsi="Times New Roman" w:cs="Times New Roman"/>
          <w:sz w:val="28"/>
          <w:szCs w:val="28"/>
        </w:rPr>
        <w:t>012 год» в прилагаемой редакции;</w:t>
      </w:r>
      <w:proofErr w:type="gramEnd"/>
    </w:p>
    <w:p w:rsidR="00C154E7" w:rsidRPr="00D6464F" w:rsidRDefault="00C154E7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bCs/>
          <w:iCs/>
          <w:snapToGrid w:val="0"/>
          <w:sz w:val="28"/>
          <w:szCs w:val="28"/>
        </w:rPr>
        <w:t>15</w:t>
      </w:r>
      <w:r w:rsidRPr="00D646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)</w:t>
      </w:r>
      <w:r w:rsidRPr="00D6464F">
        <w:rPr>
          <w:rFonts w:ascii="Times New Roman" w:hAnsi="Times New Roman" w:cs="Times New Roman"/>
          <w:snapToGrid w:val="0"/>
          <w:sz w:val="28"/>
          <w:szCs w:val="28"/>
        </w:rPr>
        <w:t> в приложении 11:</w:t>
      </w:r>
    </w:p>
    <w:p w:rsidR="00C154E7" w:rsidRPr="00D809D1" w:rsidRDefault="00C154E7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6464F">
        <w:rPr>
          <w:rFonts w:ascii="Times New Roman" w:hAnsi="Times New Roman" w:cs="Times New Roman"/>
          <w:snapToGrid w:val="0"/>
          <w:sz w:val="28"/>
          <w:szCs w:val="28"/>
        </w:rPr>
        <w:t>а) </w:t>
      </w:r>
      <w:r w:rsidRPr="00D6464F">
        <w:rPr>
          <w:rFonts w:ascii="Times New Roman" w:hAnsi="Times New Roman" w:cs="Times New Roman"/>
          <w:sz w:val="28"/>
          <w:szCs w:val="28"/>
        </w:rPr>
        <w:t xml:space="preserve">утвердить таблицу </w:t>
      </w:r>
      <w:r w:rsidRPr="00D809D1">
        <w:rPr>
          <w:rFonts w:ascii="Times New Roman" w:hAnsi="Times New Roman" w:cs="Times New Roman"/>
          <w:sz w:val="28"/>
          <w:szCs w:val="28"/>
        </w:rPr>
        <w:t xml:space="preserve">1.3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 xml:space="preserve">Распределение субсидий на обеспечение мероприятий по капитальному ремонту многоквартирных домов и переселению граждан из аварийного жилищного фонда за счет средств государственной корпорации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>Фонд содействия реформированию жилищно-коммунального хозяйства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Pr="00D809D1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б) </w:t>
      </w:r>
      <w:r w:rsidRPr="00D809D1">
        <w:rPr>
          <w:rFonts w:ascii="Times New Roman" w:hAnsi="Times New Roman" w:cs="Times New Roman"/>
          <w:snapToGrid w:val="0"/>
          <w:sz w:val="28"/>
          <w:szCs w:val="28"/>
        </w:rPr>
        <w:t xml:space="preserve">утвердить </w:t>
      </w:r>
      <w:r w:rsidRPr="00D809D1">
        <w:rPr>
          <w:rFonts w:ascii="Times New Roman" w:hAnsi="Times New Roman" w:cs="Times New Roman"/>
          <w:sz w:val="28"/>
          <w:szCs w:val="28"/>
        </w:rPr>
        <w:t xml:space="preserve">таблицу 1.6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>Распределение субсидий на обеспечение мероприятий по переселению граждан из аварийного жилищного фонда с учетом необходимости развития малоэтажного жилищного строительства за счет средств областного бюджета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Pr="00D809D1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в) </w:t>
      </w:r>
      <w:r w:rsidRPr="00D809D1">
        <w:rPr>
          <w:rFonts w:ascii="Times New Roman" w:hAnsi="Times New Roman" w:cs="Times New Roman"/>
          <w:sz w:val="28"/>
          <w:szCs w:val="28"/>
        </w:rPr>
        <w:t xml:space="preserve">утвердить таблицу 1.7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ведомственной целевой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>Развитие телекоммуникационной инфраструктуры в поселениях Новосибирской области на 2011 - 2013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Pr="00D809D1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г) </w:t>
      </w:r>
      <w:r w:rsidRPr="00D809D1">
        <w:rPr>
          <w:rFonts w:ascii="Times New Roman" w:hAnsi="Times New Roman" w:cs="Times New Roman"/>
          <w:sz w:val="28"/>
          <w:szCs w:val="28"/>
        </w:rPr>
        <w:t xml:space="preserve">утвердить таблицу 1.8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долгосрочной целевой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>Стимулирование развития жилищного строительства в Новосибирской области на 2011 - 2015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части </w:t>
      </w:r>
      <w:hyperlink r:id="rId11" w:history="1">
        <w:r w:rsidRPr="00D809D1">
          <w:rPr>
            <w:rFonts w:ascii="Times New Roman" w:hAnsi="Times New Roman" w:cs="Times New Roman"/>
            <w:sz w:val="28"/>
            <w:szCs w:val="28"/>
          </w:rPr>
          <w:t>подпрограммы</w:t>
        </w:r>
      </w:hyperlink>
      <w:r w:rsidRPr="00D809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>Государственная поддержка муниципальных образований Новосибирской области в обеспечении жилыми помещениями многодетных малообеспеченных семей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Pr="00D809D1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д) </w:t>
      </w:r>
      <w:r w:rsidRPr="00D809D1">
        <w:rPr>
          <w:rFonts w:ascii="Times New Roman" w:hAnsi="Times New Roman" w:cs="Times New Roman"/>
          <w:sz w:val="28"/>
          <w:szCs w:val="28"/>
        </w:rPr>
        <w:t xml:space="preserve">утвердить таблицу 1.9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ведомственной целевой </w:t>
      </w:r>
      <w:hyperlink r:id="rId12" w:history="1">
        <w:r w:rsidRPr="00D809D1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D809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>Развитие природоохранной деятельности в Новосибирской области на 2011 - 2013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Pr="00D809D1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е) 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утвердить таблицу 1.12 </w:t>
      </w: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Распределение субсидий на реализацию мероприятий долгосрочной целевой программы </w:t>
      </w: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>Развитие системы обращения с отходами производства и потребления в Новосибирской области  на 2012-2016 годы</w:t>
      </w:r>
      <w:r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 на 2012 год</w:t>
      </w:r>
      <w:r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 в прилагаемой редакции;</w:t>
      </w:r>
    </w:p>
    <w:p w:rsidR="00C154E7" w:rsidRPr="00D809D1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ж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09D1">
        <w:rPr>
          <w:rFonts w:ascii="Times New Roman" w:hAnsi="Times New Roman" w:cs="Times New Roman"/>
          <w:sz w:val="28"/>
          <w:szCs w:val="28"/>
        </w:rPr>
        <w:t xml:space="preserve">утвердить таблицу 1.13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>Распределение субсидий на содержание объектов, находящихся в муниципальной собственности, и социальное развитие муниципальных образований Новосибирской области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Pr="00D809D1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з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09D1">
        <w:rPr>
          <w:rFonts w:ascii="Times New Roman" w:hAnsi="Times New Roman" w:cs="Times New Roman"/>
          <w:sz w:val="28"/>
          <w:szCs w:val="28"/>
        </w:rPr>
        <w:t xml:space="preserve">утвердить таблицу 1.14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 xml:space="preserve">Распределение субсидий на софинансирование объектов капитального строительства, находящихся в собственности муниципальных образований, в рамках федеральной целевой </w:t>
      </w:r>
      <w:hyperlink r:id="rId13" w:history="1">
        <w:r w:rsidRPr="00D809D1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D809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>Социальное развитие села до 2013 года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за счет средств федерального бюджета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и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>) </w:t>
      </w:r>
      <w:r w:rsidRPr="00D809D1">
        <w:rPr>
          <w:rFonts w:ascii="Times New Roman" w:hAnsi="Times New Roman" w:cs="Times New Roman"/>
          <w:sz w:val="28"/>
          <w:szCs w:val="28"/>
        </w:rPr>
        <w:t xml:space="preserve">утвердить таблицу 1.19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долгосрочной целевой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>Развитие автомобильных дорог регионального, межмуниципального и местного значения в Новосибирской области в 2012 - 2014 годах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Pr="001E12DB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к) </w:t>
      </w:r>
      <w:r w:rsidR="0076767C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таблицу 1.20 «</w:t>
      </w:r>
      <w:r w:rsidRPr="001E12DB">
        <w:rPr>
          <w:rFonts w:ascii="Times New Roman" w:hAnsi="Times New Roman" w:cs="Times New Roman"/>
          <w:sz w:val="28"/>
          <w:szCs w:val="28"/>
        </w:rPr>
        <w:t>Распределение субсидий на капитальный ремонт и ремонт автомобильных дорог общего пользования административных центров субъектов Российской Федерации за счет средств федерального бюджета на 2012 год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л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09D1">
        <w:rPr>
          <w:rFonts w:ascii="Times New Roman" w:hAnsi="Times New Roman" w:cs="Times New Roman"/>
          <w:sz w:val="28"/>
          <w:szCs w:val="28"/>
        </w:rPr>
        <w:t xml:space="preserve">утвердить таблицу 1.22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>Распределение субсидий на капитальные вложения по объектам, находящимся в муниципальной собственности,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Pr="001E12DB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м) </w:t>
      </w:r>
      <w:bookmarkStart w:id="1" w:name="_GoBack"/>
      <w:bookmarkEnd w:id="1"/>
      <w:r>
        <w:rPr>
          <w:rFonts w:ascii="Times New Roman" w:hAnsi="Times New Roman" w:cs="Times New Roman"/>
          <w:sz w:val="28"/>
          <w:szCs w:val="28"/>
        </w:rPr>
        <w:t>таблицу 1.26 «</w:t>
      </w:r>
      <w:r w:rsidRPr="001E12DB">
        <w:rPr>
          <w:rFonts w:ascii="Times New Roman" w:hAnsi="Times New Roman" w:cs="Times New Roman"/>
          <w:sz w:val="28"/>
          <w:szCs w:val="28"/>
        </w:rPr>
        <w:t>Распределение субсидий на капитальный ремонт и ремонт дворовых территорий многоквартирных домов, проездов к дворовым территориям многоквартирных домов административных центров субъектов Российской Федерации на 2012 год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C154E7" w:rsidRPr="00D809D1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н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09D1">
        <w:rPr>
          <w:rFonts w:ascii="Times New Roman" w:hAnsi="Times New Roman" w:cs="Times New Roman"/>
          <w:sz w:val="28"/>
          <w:szCs w:val="28"/>
        </w:rPr>
        <w:t xml:space="preserve">утвердить таблицу 1.28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>Распределение субсидий на благоустройство городских и  сельских поселений Новосибирской области, подготовку объектов жилищно-коммунального хозяйства к работе в осенне-зимний период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Pr="00D809D1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о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D809D1">
        <w:rPr>
          <w:rFonts w:ascii="Times New Roman" w:hAnsi="Times New Roman" w:cs="Times New Roman"/>
          <w:sz w:val="28"/>
          <w:szCs w:val="28"/>
        </w:rPr>
        <w:t xml:space="preserve"> утвердить таблицу 1.29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>Распределение субсидий на софинансирование расходных обязательств, возникающих при выполнении полномочий органов местного самоуправления по вопросам местного значения в части снабжения населения топливом,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lastRenderedPageBreak/>
        <w:t>п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09D1">
        <w:rPr>
          <w:rFonts w:ascii="Times New Roman" w:hAnsi="Times New Roman" w:cs="Times New Roman"/>
          <w:sz w:val="28"/>
          <w:szCs w:val="28"/>
        </w:rPr>
        <w:t xml:space="preserve">утвердить таблицу 1.30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ведомственной целевой </w:t>
      </w:r>
      <w:hyperlink r:id="rId14" w:history="1">
        <w:r w:rsidRPr="00D809D1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D809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>Государственная поддержка муниципальных образований Новосибирской области по защите территорий населенных пунктов Новосибирской области от подтопления и затопления на 2011 - 2013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р)</w:t>
      </w:r>
      <w:r>
        <w:rPr>
          <w:rFonts w:ascii="Times New Roman" w:hAnsi="Times New Roman" w:cs="Times New Roman"/>
          <w:sz w:val="28"/>
          <w:szCs w:val="28"/>
          <w:lang w:val="en-US"/>
        </w:rPr>
        <w:t> </w:t>
      </w:r>
      <w:r w:rsidRPr="00D809D1">
        <w:rPr>
          <w:rFonts w:ascii="Times New Roman" w:hAnsi="Times New Roman" w:cs="Times New Roman"/>
          <w:sz w:val="28"/>
          <w:szCs w:val="28"/>
        </w:rPr>
        <w:t>утвердить т</w:t>
      </w:r>
      <w:r>
        <w:rPr>
          <w:rFonts w:ascii="Times New Roman" w:hAnsi="Times New Roman" w:cs="Times New Roman"/>
          <w:sz w:val="28"/>
          <w:szCs w:val="28"/>
        </w:rPr>
        <w:t>аблицу 1.3</w:t>
      </w:r>
      <w:r w:rsidRPr="004A409D">
        <w:rPr>
          <w:rFonts w:ascii="Times New Roman" w:hAnsi="Times New Roman" w:cs="Times New Roman"/>
          <w:sz w:val="28"/>
          <w:szCs w:val="28"/>
        </w:rPr>
        <w:t>1</w:t>
      </w:r>
      <w:r w:rsidRPr="00D809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409D">
        <w:rPr>
          <w:rFonts w:ascii="Times New Roman" w:hAnsi="Times New Roman" w:cs="Times New Roman"/>
          <w:sz w:val="28"/>
          <w:szCs w:val="28"/>
        </w:rPr>
        <w:t xml:space="preserve">Распределение субсидий на  реализацию мероприятий долгосрочной целевой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409D">
        <w:rPr>
          <w:rFonts w:ascii="Times New Roman" w:hAnsi="Times New Roman" w:cs="Times New Roman"/>
          <w:sz w:val="28"/>
          <w:szCs w:val="28"/>
        </w:rPr>
        <w:t>Культура Новосибирской области на 2012 - 2016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409D">
        <w:rPr>
          <w:rFonts w:ascii="Times New Roman" w:hAnsi="Times New Roman" w:cs="Times New Roman"/>
          <w:sz w:val="28"/>
          <w:szCs w:val="28"/>
        </w:rPr>
        <w:t xml:space="preserve">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с) утвердить таблицу 1.36</w:t>
      </w:r>
      <w:r w:rsidRPr="00D809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B2F91">
        <w:rPr>
          <w:rFonts w:ascii="Times New Roman" w:hAnsi="Times New Roman" w:cs="Times New Roman"/>
          <w:sz w:val="28"/>
          <w:szCs w:val="28"/>
        </w:rPr>
        <w:t>Распределение субсидий на софинансирование мероприятий по созданию комплексной системы обеспечения безопасности населения на объектах метрополитена за счет средств федерального бюджета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Pr="001E12DB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т) таблицу 1.37 «</w:t>
      </w:r>
      <w:r w:rsidRPr="001E12DB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федеральной целевой </w:t>
      </w:r>
      <w:r>
        <w:rPr>
          <w:rFonts w:ascii="Times New Roman" w:hAnsi="Times New Roman" w:cs="Times New Roman"/>
          <w:sz w:val="28"/>
          <w:szCs w:val="28"/>
        </w:rPr>
        <w:t>программы «</w:t>
      </w:r>
      <w:r w:rsidRPr="001E12DB">
        <w:rPr>
          <w:rFonts w:ascii="Times New Roman" w:hAnsi="Times New Roman" w:cs="Times New Roman"/>
          <w:sz w:val="28"/>
          <w:szCs w:val="28"/>
        </w:rPr>
        <w:t xml:space="preserve">Развитие физической культуры и спорта в Российской Федерации на 2006 - 2015 </w:t>
      </w:r>
      <w:r>
        <w:rPr>
          <w:rFonts w:ascii="Times New Roman" w:hAnsi="Times New Roman" w:cs="Times New Roman"/>
          <w:sz w:val="28"/>
          <w:szCs w:val="28"/>
        </w:rPr>
        <w:t>годы»</w:t>
      </w:r>
      <w:r w:rsidRPr="001E12DB">
        <w:rPr>
          <w:rFonts w:ascii="Times New Roman" w:hAnsi="Times New Roman" w:cs="Times New Roman"/>
          <w:sz w:val="28"/>
          <w:szCs w:val="28"/>
        </w:rPr>
        <w:t xml:space="preserve"> за счет средств федерального бюджета на 2012 год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у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утвердить таблицу 1.38</w:t>
      </w:r>
      <w:r w:rsidRPr="00D809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4A409D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</w:t>
      </w:r>
      <w:r>
        <w:rPr>
          <w:rFonts w:ascii="Times New Roman" w:hAnsi="Times New Roman" w:cs="Times New Roman"/>
          <w:sz w:val="28"/>
          <w:szCs w:val="28"/>
        </w:rPr>
        <w:t>долгосрочной целевой программы «</w:t>
      </w:r>
      <w:r w:rsidRPr="004A409D">
        <w:rPr>
          <w:rFonts w:ascii="Times New Roman" w:hAnsi="Times New Roman" w:cs="Times New Roman"/>
          <w:sz w:val="28"/>
          <w:szCs w:val="28"/>
        </w:rPr>
        <w:t>Укрепление и развитие материально-технической базы детских оздоровительных учреждений в Новосибирской области на 2012 - 2014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4A409D">
        <w:rPr>
          <w:rFonts w:ascii="Times New Roman" w:hAnsi="Times New Roman" w:cs="Times New Roman"/>
          <w:sz w:val="28"/>
          <w:szCs w:val="28"/>
        </w:rPr>
        <w:t xml:space="preserve">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Pr="001E12DB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ф) таблицу 1.41 «</w:t>
      </w:r>
      <w:r w:rsidRPr="001E12DB">
        <w:rPr>
          <w:rFonts w:ascii="Times New Roman" w:hAnsi="Times New Roman" w:cs="Times New Roman"/>
          <w:sz w:val="28"/>
          <w:szCs w:val="28"/>
        </w:rPr>
        <w:t>Распределение субсидий на реализацию комплексных программ поддержки развития дошкольных образовательных учреждений на 2012 год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х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09D1">
        <w:rPr>
          <w:rFonts w:ascii="Times New Roman" w:hAnsi="Times New Roman" w:cs="Times New Roman"/>
          <w:sz w:val="28"/>
          <w:szCs w:val="28"/>
        </w:rPr>
        <w:t xml:space="preserve">утвердить таблицу 1.43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 xml:space="preserve">Распределение субсидий на </w:t>
      </w:r>
      <w:r w:rsidR="00850DE6">
        <w:rPr>
          <w:rFonts w:ascii="Times New Roman" w:hAnsi="Times New Roman" w:cs="Times New Roman"/>
          <w:sz w:val="28"/>
          <w:szCs w:val="28"/>
        </w:rPr>
        <w:t xml:space="preserve">поддержку </w:t>
      </w:r>
      <w:r w:rsidRPr="00D809D1">
        <w:rPr>
          <w:rFonts w:ascii="Times New Roman" w:hAnsi="Times New Roman" w:cs="Times New Roman"/>
          <w:sz w:val="28"/>
          <w:szCs w:val="28"/>
        </w:rPr>
        <w:t>муниципальных программ развития субъектов малого и среднего предпринимательства на территории Новосибирской области за счет средств областного бюджета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="00626A03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626A03" w:rsidRDefault="00626A03" w:rsidP="00626A0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26A03">
        <w:rPr>
          <w:rFonts w:ascii="Times New Roman" w:hAnsi="Times New Roman" w:cs="Times New Roman"/>
          <w:sz w:val="28"/>
          <w:szCs w:val="28"/>
        </w:rPr>
        <w:t xml:space="preserve">ц) утвердить таблицу 1.45 </w:t>
      </w:r>
      <w:r w:rsidR="00300839">
        <w:rPr>
          <w:rFonts w:ascii="Times New Roman" w:hAnsi="Times New Roman" w:cs="Times New Roman"/>
          <w:sz w:val="28"/>
          <w:szCs w:val="28"/>
        </w:rPr>
        <w:t>«</w:t>
      </w:r>
      <w:r w:rsidRPr="00626A03">
        <w:rPr>
          <w:rFonts w:ascii="Times New Roman" w:hAnsi="Times New Roman" w:cs="Times New Roman"/>
          <w:sz w:val="28"/>
          <w:szCs w:val="28"/>
        </w:rPr>
        <w:t>Распределение субсидий на реализацию мероприятий долгосрочной целевой программы «Стимулирование развития жилищного строительства в Новосибирской области на 2011 - 2015 год</w:t>
      </w:r>
      <w:r w:rsidR="00300839">
        <w:rPr>
          <w:rFonts w:ascii="Times New Roman" w:hAnsi="Times New Roman" w:cs="Times New Roman"/>
          <w:sz w:val="28"/>
          <w:szCs w:val="28"/>
        </w:rPr>
        <w:t>ы»</w:t>
      </w:r>
      <w:r w:rsidRPr="00626A03">
        <w:rPr>
          <w:rFonts w:ascii="Times New Roman" w:hAnsi="Times New Roman" w:cs="Times New Roman"/>
          <w:sz w:val="28"/>
          <w:szCs w:val="28"/>
        </w:rPr>
        <w:t xml:space="preserve"> в части подпрограммы </w:t>
      </w:r>
      <w:r w:rsidR="00300839">
        <w:rPr>
          <w:rFonts w:ascii="Times New Roman" w:hAnsi="Times New Roman" w:cs="Times New Roman"/>
          <w:sz w:val="28"/>
          <w:szCs w:val="28"/>
        </w:rPr>
        <w:t>«</w:t>
      </w:r>
      <w:r w:rsidRPr="00626A03">
        <w:rPr>
          <w:rFonts w:ascii="Times New Roman" w:hAnsi="Times New Roman" w:cs="Times New Roman"/>
          <w:sz w:val="28"/>
          <w:szCs w:val="28"/>
        </w:rPr>
        <w:t>Инженерное обеспечение площадок комплексной застройки Новосибирской области</w:t>
      </w:r>
      <w:r w:rsidR="00300839">
        <w:rPr>
          <w:rFonts w:ascii="Times New Roman" w:hAnsi="Times New Roman" w:cs="Times New Roman"/>
          <w:sz w:val="28"/>
          <w:szCs w:val="28"/>
        </w:rPr>
        <w:t>»</w:t>
      </w:r>
      <w:r w:rsidRPr="00626A03">
        <w:rPr>
          <w:rFonts w:ascii="Times New Roman" w:hAnsi="Times New Roman" w:cs="Times New Roman"/>
          <w:sz w:val="28"/>
          <w:szCs w:val="28"/>
        </w:rPr>
        <w:t xml:space="preserve"> на 2012 год» в прилагаемой редакции;</w:t>
      </w:r>
    </w:p>
    <w:p w:rsidR="00C154E7" w:rsidRPr="00D809D1" w:rsidRDefault="00626A03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ч</w:t>
      </w:r>
      <w:r w:rsidR="00C154E7" w:rsidRPr="00D809D1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C154E7">
        <w:rPr>
          <w:rFonts w:ascii="Times New Roman" w:hAnsi="Times New Roman" w:cs="Times New Roman"/>
          <w:sz w:val="28"/>
          <w:szCs w:val="28"/>
        </w:rPr>
        <w:t> </w:t>
      </w:r>
      <w:r w:rsidR="00C154E7" w:rsidRPr="00D809D1">
        <w:rPr>
          <w:rFonts w:ascii="Times New Roman" w:hAnsi="Times New Roman" w:cs="Times New Roman"/>
          <w:sz w:val="28"/>
          <w:szCs w:val="28"/>
        </w:rPr>
        <w:t xml:space="preserve">утвердить таблицу 1.46 </w:t>
      </w:r>
      <w:r w:rsidR="00C154E7">
        <w:rPr>
          <w:rFonts w:ascii="Times New Roman" w:hAnsi="Times New Roman" w:cs="Times New Roman"/>
          <w:sz w:val="28"/>
          <w:szCs w:val="28"/>
        </w:rPr>
        <w:t>«</w:t>
      </w:r>
      <w:r w:rsidR="00C154E7" w:rsidRPr="00D809D1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долгосрочной целевой программы </w:t>
      </w:r>
      <w:r w:rsidR="00C154E7">
        <w:rPr>
          <w:rFonts w:ascii="Times New Roman" w:hAnsi="Times New Roman" w:cs="Times New Roman"/>
          <w:sz w:val="28"/>
          <w:szCs w:val="28"/>
        </w:rPr>
        <w:t>«</w:t>
      </w:r>
      <w:r w:rsidR="00C154E7" w:rsidRPr="00D809D1">
        <w:rPr>
          <w:rFonts w:ascii="Times New Roman" w:hAnsi="Times New Roman" w:cs="Times New Roman"/>
          <w:sz w:val="28"/>
          <w:szCs w:val="28"/>
        </w:rPr>
        <w:t>Развитие газификации территорий населенных пунктов Новосибирской области на 2012</w:t>
      </w:r>
      <w:r w:rsidR="00C154E7">
        <w:rPr>
          <w:rFonts w:ascii="Times New Roman" w:hAnsi="Times New Roman" w:cs="Times New Roman"/>
          <w:sz w:val="28"/>
          <w:szCs w:val="28"/>
        </w:rPr>
        <w:t xml:space="preserve"> </w:t>
      </w:r>
      <w:r w:rsidR="00C154E7" w:rsidRPr="00D809D1">
        <w:rPr>
          <w:rFonts w:ascii="Times New Roman" w:hAnsi="Times New Roman" w:cs="Times New Roman"/>
          <w:sz w:val="28"/>
          <w:szCs w:val="28"/>
        </w:rPr>
        <w:t>-</w:t>
      </w:r>
      <w:r w:rsidR="00C154E7">
        <w:rPr>
          <w:rFonts w:ascii="Times New Roman" w:hAnsi="Times New Roman" w:cs="Times New Roman"/>
          <w:sz w:val="28"/>
          <w:szCs w:val="28"/>
        </w:rPr>
        <w:t xml:space="preserve"> </w:t>
      </w:r>
      <w:r w:rsidR="00C154E7" w:rsidRPr="00D809D1">
        <w:rPr>
          <w:rFonts w:ascii="Times New Roman" w:hAnsi="Times New Roman" w:cs="Times New Roman"/>
          <w:sz w:val="28"/>
          <w:szCs w:val="28"/>
        </w:rPr>
        <w:t>2016 годы</w:t>
      </w:r>
      <w:r w:rsidR="00C154E7">
        <w:rPr>
          <w:rFonts w:ascii="Times New Roman" w:hAnsi="Times New Roman" w:cs="Times New Roman"/>
          <w:sz w:val="28"/>
          <w:szCs w:val="28"/>
        </w:rPr>
        <w:t>»</w:t>
      </w:r>
      <w:r w:rsidR="00C154E7" w:rsidRPr="00D809D1">
        <w:rPr>
          <w:rFonts w:ascii="Times New Roman" w:hAnsi="Times New Roman" w:cs="Times New Roman"/>
          <w:sz w:val="28"/>
          <w:szCs w:val="28"/>
        </w:rPr>
        <w:t xml:space="preserve"> на 2012 год</w:t>
      </w:r>
      <w:r w:rsidR="00C154E7">
        <w:rPr>
          <w:rFonts w:ascii="Times New Roman" w:hAnsi="Times New Roman" w:cs="Times New Roman"/>
          <w:sz w:val="28"/>
          <w:szCs w:val="28"/>
        </w:rPr>
        <w:t>»</w:t>
      </w:r>
      <w:r w:rsidR="00C154E7"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Pr="00D809D1" w:rsidRDefault="00626A03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ш</w:t>
      </w:r>
      <w:r w:rsidR="00C154E7" w:rsidRPr="00D809D1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C154E7">
        <w:rPr>
          <w:rFonts w:ascii="Times New Roman" w:hAnsi="Times New Roman" w:cs="Times New Roman"/>
          <w:sz w:val="28"/>
          <w:szCs w:val="28"/>
        </w:rPr>
        <w:t> </w:t>
      </w:r>
      <w:r w:rsidR="00C154E7" w:rsidRPr="00D809D1">
        <w:rPr>
          <w:rFonts w:ascii="Times New Roman" w:hAnsi="Times New Roman" w:cs="Times New Roman"/>
          <w:sz w:val="28"/>
          <w:szCs w:val="28"/>
        </w:rPr>
        <w:t xml:space="preserve">утвердить таблицу 1.48 </w:t>
      </w:r>
      <w:r w:rsidR="00C154E7">
        <w:rPr>
          <w:rFonts w:ascii="Times New Roman" w:hAnsi="Times New Roman" w:cs="Times New Roman"/>
          <w:sz w:val="28"/>
          <w:szCs w:val="28"/>
        </w:rPr>
        <w:t>«</w:t>
      </w:r>
      <w:r w:rsidR="00C154E7" w:rsidRPr="00D809D1">
        <w:rPr>
          <w:rFonts w:ascii="Times New Roman" w:hAnsi="Times New Roman" w:cs="Times New Roman"/>
          <w:sz w:val="28"/>
          <w:szCs w:val="28"/>
        </w:rPr>
        <w:t xml:space="preserve">Распределение субсидий на реализацию мероприятий ведомственной целевой программы </w:t>
      </w:r>
      <w:r w:rsidR="00C154E7">
        <w:rPr>
          <w:rFonts w:ascii="Times New Roman" w:hAnsi="Times New Roman" w:cs="Times New Roman"/>
          <w:sz w:val="28"/>
          <w:szCs w:val="28"/>
        </w:rPr>
        <w:t>«</w:t>
      </w:r>
      <w:r w:rsidR="00C154E7" w:rsidRPr="00D809D1">
        <w:rPr>
          <w:rFonts w:ascii="Times New Roman" w:hAnsi="Times New Roman" w:cs="Times New Roman"/>
          <w:sz w:val="28"/>
          <w:szCs w:val="28"/>
        </w:rPr>
        <w:t>Содействие муниципальным образованиям Новосибирской области в реализации программ комплексного развития жилищно-коммунального хозяйства муниципальных образований Новосибирской области на 2011 – 2013 годы</w:t>
      </w:r>
      <w:r w:rsidR="00C154E7">
        <w:rPr>
          <w:rFonts w:ascii="Times New Roman" w:hAnsi="Times New Roman" w:cs="Times New Roman"/>
          <w:sz w:val="28"/>
          <w:szCs w:val="28"/>
        </w:rPr>
        <w:t>»</w:t>
      </w:r>
      <w:r w:rsidR="00C154E7" w:rsidRPr="00D809D1">
        <w:rPr>
          <w:rFonts w:ascii="Times New Roman" w:hAnsi="Times New Roman" w:cs="Times New Roman"/>
          <w:sz w:val="28"/>
          <w:szCs w:val="28"/>
        </w:rPr>
        <w:t xml:space="preserve"> на 2012 год</w:t>
      </w:r>
      <w:r w:rsidR="00C154E7">
        <w:rPr>
          <w:rFonts w:ascii="Times New Roman" w:hAnsi="Times New Roman" w:cs="Times New Roman"/>
          <w:sz w:val="28"/>
          <w:szCs w:val="28"/>
        </w:rPr>
        <w:t>»</w:t>
      </w:r>
      <w:r w:rsidR="00C154E7"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Pr="00D809D1" w:rsidRDefault="00626A03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щ</w:t>
      </w:r>
      <w:r w:rsidR="00C154E7" w:rsidRPr="00D809D1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C154E7">
        <w:rPr>
          <w:rFonts w:ascii="Times New Roman" w:hAnsi="Times New Roman" w:cs="Times New Roman"/>
          <w:sz w:val="28"/>
          <w:szCs w:val="28"/>
        </w:rPr>
        <w:t> </w:t>
      </w:r>
      <w:r w:rsidR="00C154E7" w:rsidRPr="00D809D1">
        <w:rPr>
          <w:rFonts w:ascii="Times New Roman" w:hAnsi="Times New Roman" w:cs="Times New Roman"/>
          <w:sz w:val="28"/>
          <w:szCs w:val="28"/>
        </w:rPr>
        <w:t xml:space="preserve">утвердить таблицу 1.50 </w:t>
      </w:r>
      <w:r w:rsidR="00C154E7">
        <w:rPr>
          <w:rFonts w:ascii="Times New Roman" w:hAnsi="Times New Roman" w:cs="Times New Roman"/>
          <w:sz w:val="28"/>
          <w:szCs w:val="28"/>
        </w:rPr>
        <w:t>«</w:t>
      </w:r>
      <w:r w:rsidR="00C154E7" w:rsidRPr="00D809D1">
        <w:rPr>
          <w:rFonts w:ascii="Times New Roman" w:hAnsi="Times New Roman" w:cs="Times New Roman"/>
          <w:sz w:val="28"/>
          <w:szCs w:val="28"/>
        </w:rPr>
        <w:t xml:space="preserve">Распределение субсидий на </w:t>
      </w:r>
      <w:r w:rsidR="00E12DE5">
        <w:rPr>
          <w:rFonts w:ascii="Times New Roman" w:hAnsi="Times New Roman" w:cs="Times New Roman"/>
          <w:sz w:val="28"/>
          <w:szCs w:val="28"/>
        </w:rPr>
        <w:t>поддержку</w:t>
      </w:r>
      <w:r w:rsidR="00C154E7" w:rsidRPr="00D809D1">
        <w:rPr>
          <w:rFonts w:ascii="Times New Roman" w:hAnsi="Times New Roman" w:cs="Times New Roman"/>
          <w:sz w:val="28"/>
          <w:szCs w:val="28"/>
        </w:rPr>
        <w:t xml:space="preserve"> муниципальных программ развития субъектов малого и среднего </w:t>
      </w:r>
      <w:r w:rsidR="00C154E7" w:rsidRPr="00D809D1">
        <w:rPr>
          <w:rFonts w:ascii="Times New Roman" w:hAnsi="Times New Roman" w:cs="Times New Roman"/>
          <w:sz w:val="28"/>
          <w:szCs w:val="28"/>
        </w:rPr>
        <w:lastRenderedPageBreak/>
        <w:t>предпринимательства на территории Новосибирской области за счет средств федерального бюджета на 2012 год</w:t>
      </w:r>
      <w:r w:rsidR="00C154E7">
        <w:rPr>
          <w:rFonts w:ascii="Times New Roman" w:hAnsi="Times New Roman" w:cs="Times New Roman"/>
          <w:sz w:val="28"/>
          <w:szCs w:val="28"/>
        </w:rPr>
        <w:t>»</w:t>
      </w:r>
      <w:r w:rsidR="00C154E7"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Pr="00D809D1" w:rsidRDefault="00626A03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э</w:t>
      </w:r>
      <w:r w:rsidR="00C154E7" w:rsidRPr="00D809D1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="00C154E7">
        <w:rPr>
          <w:rFonts w:ascii="Times New Roman" w:hAnsi="Times New Roman" w:cs="Times New Roman"/>
          <w:sz w:val="28"/>
          <w:szCs w:val="28"/>
        </w:rPr>
        <w:t> </w:t>
      </w:r>
      <w:r w:rsidR="00C154E7" w:rsidRPr="00D809D1">
        <w:rPr>
          <w:rFonts w:ascii="Times New Roman" w:hAnsi="Times New Roman" w:cs="Times New Roman"/>
          <w:sz w:val="28"/>
          <w:szCs w:val="28"/>
        </w:rPr>
        <w:t xml:space="preserve">утвердить таблицу 1.52 </w:t>
      </w:r>
      <w:r w:rsidR="00C154E7">
        <w:rPr>
          <w:rFonts w:ascii="Times New Roman" w:hAnsi="Times New Roman" w:cs="Times New Roman"/>
          <w:sz w:val="28"/>
          <w:szCs w:val="28"/>
        </w:rPr>
        <w:t>«</w:t>
      </w:r>
      <w:r w:rsidR="00C154E7" w:rsidRPr="00D809D1">
        <w:rPr>
          <w:rFonts w:ascii="Times New Roman" w:hAnsi="Times New Roman" w:cs="Times New Roman"/>
          <w:sz w:val="28"/>
          <w:szCs w:val="28"/>
        </w:rPr>
        <w:t>Распределение субсидий на модернизацию региональных систем общего образования за счет средств федерального бюджета на 2012 год</w:t>
      </w:r>
      <w:r w:rsidR="00C154E7">
        <w:rPr>
          <w:rFonts w:ascii="Times New Roman" w:hAnsi="Times New Roman" w:cs="Times New Roman"/>
          <w:sz w:val="28"/>
          <w:szCs w:val="28"/>
        </w:rPr>
        <w:t>»</w:t>
      </w:r>
      <w:r w:rsidR="00C154E7"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Default="00626A03" w:rsidP="00A6311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ю</w:t>
      </w:r>
      <w:r w:rsidR="00C154E7">
        <w:rPr>
          <w:rFonts w:ascii="Times New Roman" w:hAnsi="Times New Roman" w:cs="Times New Roman"/>
          <w:bCs/>
          <w:iCs/>
          <w:sz w:val="28"/>
          <w:szCs w:val="28"/>
        </w:rPr>
        <w:t>) </w:t>
      </w:r>
      <w:r w:rsidR="00C154E7"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утвердить таблицу 1.54 </w:t>
      </w:r>
      <w:r w:rsidR="00C154E7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C154E7"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Распределение субсидий на реализацию мероприятий долгосрочной целевой программы </w:t>
      </w:r>
      <w:r w:rsidR="00C154E7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C154E7" w:rsidRPr="00D809D1">
        <w:rPr>
          <w:rFonts w:ascii="Times New Roman" w:hAnsi="Times New Roman" w:cs="Times New Roman"/>
          <w:bCs/>
          <w:iCs/>
          <w:sz w:val="28"/>
          <w:szCs w:val="28"/>
        </w:rPr>
        <w:t>Энергосбережение и повышение энергетической эффективности Новосибирской области на период до 2015 года</w:t>
      </w:r>
      <w:r w:rsidR="00C154E7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C154E7"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 на 2</w:t>
      </w:r>
      <w:r w:rsidR="00C154E7">
        <w:rPr>
          <w:rFonts w:ascii="Times New Roman" w:hAnsi="Times New Roman" w:cs="Times New Roman"/>
          <w:bCs/>
          <w:iCs/>
          <w:sz w:val="28"/>
          <w:szCs w:val="28"/>
        </w:rPr>
        <w:t>012 год» в прилагаемой редакции;</w:t>
      </w:r>
    </w:p>
    <w:p w:rsidR="00C154E7" w:rsidRDefault="00626A03" w:rsidP="00A6311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="00C154E7">
        <w:rPr>
          <w:rFonts w:ascii="Times New Roman" w:hAnsi="Times New Roman" w:cs="Times New Roman"/>
          <w:bCs/>
          <w:iCs/>
          <w:sz w:val="28"/>
          <w:szCs w:val="28"/>
        </w:rPr>
        <w:t>) утвердить таблицу 1.55</w:t>
      </w:r>
      <w:r w:rsidR="00C154E7"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154E7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C154E7" w:rsidRPr="00B201F8">
        <w:rPr>
          <w:rFonts w:ascii="Times New Roman" w:hAnsi="Times New Roman" w:cs="Times New Roman"/>
          <w:bCs/>
          <w:iCs/>
          <w:sz w:val="28"/>
          <w:szCs w:val="28"/>
        </w:rPr>
        <w:t>Распределение субсидий на реализацию мероприятий в области использования, охраны водных объектов гидротехнических сооружений на 2012 год</w:t>
      </w:r>
      <w:r w:rsidR="00C154E7">
        <w:rPr>
          <w:rFonts w:ascii="Times New Roman" w:hAnsi="Times New Roman" w:cs="Times New Roman"/>
          <w:bCs/>
          <w:iCs/>
          <w:sz w:val="28"/>
          <w:szCs w:val="28"/>
        </w:rPr>
        <w:t>» в прилагаемой редакции;</w:t>
      </w:r>
    </w:p>
    <w:p w:rsidR="00C154E7" w:rsidRDefault="00C154E7" w:rsidP="00A6311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я</w:t>
      </w:r>
      <w:r w:rsidR="00626A03">
        <w:rPr>
          <w:rFonts w:ascii="Times New Roman" w:hAnsi="Times New Roman" w:cs="Times New Roman"/>
          <w:bCs/>
          <w:iCs/>
          <w:sz w:val="28"/>
          <w:szCs w:val="28"/>
        </w:rPr>
        <w:t>.1</w:t>
      </w:r>
      <w:r>
        <w:rPr>
          <w:rFonts w:ascii="Times New Roman" w:hAnsi="Times New Roman" w:cs="Times New Roman"/>
          <w:bCs/>
          <w:iCs/>
          <w:sz w:val="28"/>
          <w:szCs w:val="28"/>
        </w:rPr>
        <w:t>) утвердить таблицу 1.56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B201F8">
        <w:rPr>
          <w:rFonts w:ascii="Times New Roman" w:hAnsi="Times New Roman" w:cs="Times New Roman"/>
          <w:bCs/>
          <w:iCs/>
          <w:sz w:val="28"/>
          <w:szCs w:val="28"/>
        </w:rPr>
        <w:t>Распределение субсидий на реализацию мероприятий фе</w:t>
      </w:r>
      <w:r>
        <w:rPr>
          <w:rFonts w:ascii="Times New Roman" w:hAnsi="Times New Roman" w:cs="Times New Roman"/>
          <w:bCs/>
          <w:iCs/>
          <w:sz w:val="28"/>
          <w:szCs w:val="28"/>
        </w:rPr>
        <w:t>деральной целевой программы «Чистая вода»</w:t>
      </w:r>
      <w:r w:rsidRPr="00B201F8">
        <w:rPr>
          <w:rFonts w:ascii="Times New Roman" w:hAnsi="Times New Roman" w:cs="Times New Roman"/>
          <w:bCs/>
          <w:iCs/>
          <w:sz w:val="28"/>
          <w:szCs w:val="28"/>
        </w:rPr>
        <w:t xml:space="preserve"> на 2011 - 2017 годы на 2012 год</w:t>
      </w:r>
      <w:r>
        <w:rPr>
          <w:rFonts w:ascii="Times New Roman" w:hAnsi="Times New Roman" w:cs="Times New Roman"/>
          <w:bCs/>
          <w:iCs/>
          <w:sz w:val="28"/>
          <w:szCs w:val="28"/>
        </w:rPr>
        <w:t>» в прилагаемой редакции;</w:t>
      </w:r>
    </w:p>
    <w:p w:rsidR="00C154E7" w:rsidRDefault="00626A03" w:rsidP="00A6311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я.2</w:t>
      </w:r>
      <w:r w:rsidR="00C154E7">
        <w:rPr>
          <w:rFonts w:ascii="Times New Roman" w:hAnsi="Times New Roman" w:cs="Times New Roman"/>
          <w:bCs/>
          <w:iCs/>
          <w:sz w:val="28"/>
          <w:szCs w:val="28"/>
        </w:rPr>
        <w:t>) утвердить таблицу 1.57</w:t>
      </w:r>
      <w:r w:rsidR="00C154E7"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154E7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C154E7" w:rsidRPr="00B201F8">
        <w:rPr>
          <w:rFonts w:ascii="Times New Roman" w:hAnsi="Times New Roman" w:cs="Times New Roman"/>
          <w:bCs/>
          <w:iCs/>
          <w:sz w:val="28"/>
          <w:szCs w:val="28"/>
        </w:rPr>
        <w:t xml:space="preserve">Распределение субсидий на реализацию мероприятий </w:t>
      </w:r>
      <w:r w:rsidR="00FD5CFE">
        <w:rPr>
          <w:rFonts w:ascii="Times New Roman" w:hAnsi="Times New Roman" w:cs="Times New Roman"/>
          <w:bCs/>
          <w:iCs/>
          <w:sz w:val="28"/>
          <w:szCs w:val="28"/>
        </w:rPr>
        <w:t xml:space="preserve">государственной </w:t>
      </w:r>
      <w:r w:rsidR="00C154E7" w:rsidRPr="00F14DE5">
        <w:rPr>
          <w:rFonts w:ascii="Times New Roman" w:hAnsi="Times New Roman" w:cs="Times New Roman"/>
          <w:bCs/>
          <w:iCs/>
          <w:sz w:val="28"/>
          <w:szCs w:val="28"/>
        </w:rPr>
        <w:t xml:space="preserve">программы </w:t>
      </w:r>
      <w:r w:rsidR="00FD5CFE" w:rsidRPr="00F14DE5">
        <w:rPr>
          <w:rFonts w:ascii="Times New Roman" w:hAnsi="Times New Roman" w:cs="Times New Roman"/>
          <w:bCs/>
          <w:iCs/>
          <w:sz w:val="28"/>
          <w:szCs w:val="28"/>
        </w:rPr>
        <w:t xml:space="preserve">Российской Федерации </w:t>
      </w:r>
      <w:r w:rsidR="00C154E7" w:rsidRPr="00F14DE5">
        <w:rPr>
          <w:rFonts w:ascii="Times New Roman" w:hAnsi="Times New Roman" w:cs="Times New Roman"/>
          <w:bCs/>
          <w:iCs/>
          <w:sz w:val="28"/>
          <w:szCs w:val="28"/>
        </w:rPr>
        <w:t>«Энергосбережение и повышение энергетической эффективности  на период до 2020 года» за счет средств федерального бюджета на 2012 год» в прилагаемой</w:t>
      </w:r>
      <w:r w:rsidR="00C154E7">
        <w:rPr>
          <w:rFonts w:ascii="Times New Roman" w:hAnsi="Times New Roman" w:cs="Times New Roman"/>
          <w:bCs/>
          <w:iCs/>
          <w:sz w:val="28"/>
          <w:szCs w:val="28"/>
        </w:rPr>
        <w:t xml:space="preserve"> редакции;</w:t>
      </w:r>
    </w:p>
    <w:p w:rsidR="00C154E7" w:rsidRDefault="00626A03" w:rsidP="00A6311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я.3</w:t>
      </w:r>
      <w:r w:rsidR="00C154E7">
        <w:rPr>
          <w:rFonts w:ascii="Times New Roman" w:hAnsi="Times New Roman" w:cs="Times New Roman"/>
          <w:bCs/>
          <w:iCs/>
          <w:sz w:val="28"/>
          <w:szCs w:val="28"/>
        </w:rPr>
        <w:t>) утвердить таблицу 1.58</w:t>
      </w:r>
      <w:r w:rsidR="00C154E7"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154E7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C154E7" w:rsidRPr="00B201F8">
        <w:rPr>
          <w:rFonts w:ascii="Times New Roman" w:hAnsi="Times New Roman" w:cs="Times New Roman"/>
          <w:bCs/>
          <w:iCs/>
          <w:sz w:val="28"/>
          <w:szCs w:val="28"/>
        </w:rPr>
        <w:t xml:space="preserve">Распределение субсидий на реализацию мероприятий подпрограммы </w:t>
      </w:r>
      <w:r w:rsidR="00C154E7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C154E7" w:rsidRPr="00B201F8">
        <w:rPr>
          <w:rFonts w:ascii="Times New Roman" w:hAnsi="Times New Roman" w:cs="Times New Roman"/>
          <w:bCs/>
          <w:iCs/>
          <w:sz w:val="28"/>
          <w:szCs w:val="28"/>
        </w:rPr>
        <w:t>Стимулирование программ развития жилищного строительства субъектов Российско</w:t>
      </w:r>
      <w:r w:rsidR="00C154E7">
        <w:rPr>
          <w:rFonts w:ascii="Times New Roman" w:hAnsi="Times New Roman" w:cs="Times New Roman"/>
          <w:bCs/>
          <w:iCs/>
          <w:sz w:val="28"/>
          <w:szCs w:val="28"/>
        </w:rPr>
        <w:t>й Федерации» федеральной целевой программы «Жилище»</w:t>
      </w:r>
      <w:r w:rsidR="00C154E7" w:rsidRPr="00B201F8">
        <w:rPr>
          <w:rFonts w:ascii="Times New Roman" w:hAnsi="Times New Roman" w:cs="Times New Roman"/>
          <w:bCs/>
          <w:iCs/>
          <w:sz w:val="28"/>
          <w:szCs w:val="28"/>
        </w:rPr>
        <w:t xml:space="preserve"> на 2011 - 2015 годы на 2012 год</w:t>
      </w:r>
      <w:r w:rsidR="00C154E7"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="00C154E7"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 на 2</w:t>
      </w:r>
      <w:r w:rsidR="00C154E7">
        <w:rPr>
          <w:rFonts w:ascii="Times New Roman" w:hAnsi="Times New Roman" w:cs="Times New Roman"/>
          <w:bCs/>
          <w:iCs/>
          <w:sz w:val="28"/>
          <w:szCs w:val="28"/>
        </w:rPr>
        <w:t>012 год» в прилагаемой редакции;</w:t>
      </w:r>
    </w:p>
    <w:p w:rsidR="00C154E7" w:rsidRDefault="00626A03" w:rsidP="00A6311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я.4</w:t>
      </w:r>
      <w:r w:rsidR="00C154E7">
        <w:rPr>
          <w:rFonts w:ascii="Times New Roman" w:hAnsi="Times New Roman" w:cs="Times New Roman"/>
          <w:bCs/>
          <w:iCs/>
          <w:sz w:val="28"/>
          <w:szCs w:val="28"/>
        </w:rPr>
        <w:t>) утвердить таблицу 1.59</w:t>
      </w:r>
      <w:r w:rsidR="00C154E7"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154E7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C154E7" w:rsidRPr="00B201F8">
        <w:rPr>
          <w:rFonts w:ascii="Times New Roman" w:hAnsi="Times New Roman" w:cs="Times New Roman"/>
          <w:bCs/>
          <w:iCs/>
          <w:sz w:val="28"/>
          <w:szCs w:val="28"/>
        </w:rPr>
        <w:t>Распределение субсидий на оказание адресной финансовой поддержки спортивным организациям, осуществляющим подготовку спортивного резерва для сборных команд Российской Федерации за счет средств федерального бюджета на 2012 год</w:t>
      </w:r>
      <w:r w:rsidR="00C154E7">
        <w:rPr>
          <w:rFonts w:ascii="Times New Roman" w:hAnsi="Times New Roman" w:cs="Times New Roman"/>
          <w:bCs/>
          <w:iCs/>
          <w:sz w:val="28"/>
          <w:szCs w:val="28"/>
        </w:rPr>
        <w:t>» в прилагаемой редакции;</w:t>
      </w:r>
    </w:p>
    <w:p w:rsidR="00C154E7" w:rsidRDefault="00626A03" w:rsidP="00A63113">
      <w:pPr>
        <w:tabs>
          <w:tab w:val="left" w:pos="142"/>
        </w:tabs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bCs/>
          <w:iCs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я.5</w:t>
      </w:r>
      <w:r w:rsidR="00C154E7">
        <w:rPr>
          <w:rFonts w:ascii="Times New Roman" w:hAnsi="Times New Roman" w:cs="Times New Roman"/>
          <w:bCs/>
          <w:iCs/>
          <w:sz w:val="28"/>
          <w:szCs w:val="28"/>
        </w:rPr>
        <w:t>) утвердить таблицу 1.60</w:t>
      </w:r>
      <w:r w:rsidR="00C154E7"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="00C154E7"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="00C154E7" w:rsidRPr="00B201F8">
        <w:rPr>
          <w:rFonts w:ascii="Times New Roman" w:hAnsi="Times New Roman" w:cs="Times New Roman"/>
          <w:bCs/>
          <w:iCs/>
          <w:sz w:val="28"/>
          <w:szCs w:val="28"/>
        </w:rPr>
        <w:t>Распределение субсидий на реализацию федеральной целевой программы развития образования на 2011 - 2015 годы на 2012 год</w:t>
      </w:r>
      <w:r w:rsidR="00C154E7">
        <w:rPr>
          <w:rFonts w:ascii="Times New Roman" w:hAnsi="Times New Roman" w:cs="Times New Roman"/>
          <w:bCs/>
          <w:iCs/>
          <w:sz w:val="28"/>
          <w:szCs w:val="28"/>
        </w:rPr>
        <w:t>» в прилагаемой редакции;</w:t>
      </w:r>
    </w:p>
    <w:p w:rsidR="00C154E7" w:rsidRPr="00D6464F" w:rsidRDefault="00C154E7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bCs/>
          <w:iCs/>
          <w:snapToGrid w:val="0"/>
          <w:sz w:val="28"/>
          <w:szCs w:val="28"/>
        </w:rPr>
        <w:t>16</w:t>
      </w:r>
      <w:r w:rsidRPr="00D6464F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)</w:t>
      </w:r>
      <w:r w:rsidRPr="00D6464F">
        <w:rPr>
          <w:rFonts w:ascii="Times New Roman" w:hAnsi="Times New Roman" w:cs="Times New Roman"/>
          <w:snapToGrid w:val="0"/>
          <w:sz w:val="28"/>
          <w:szCs w:val="28"/>
        </w:rPr>
        <w:t xml:space="preserve"> в приложении 12:</w:t>
      </w:r>
    </w:p>
    <w:p w:rsidR="00C154E7" w:rsidRPr="00D809D1" w:rsidRDefault="00C154E7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bCs/>
          <w:iCs/>
          <w:sz w:val="28"/>
          <w:szCs w:val="28"/>
        </w:rPr>
      </w:pPr>
      <w:r w:rsidRPr="00D6464F">
        <w:rPr>
          <w:rFonts w:ascii="Times New Roman" w:hAnsi="Times New Roman" w:cs="Times New Roman"/>
          <w:bCs/>
          <w:iCs/>
          <w:sz w:val="28"/>
          <w:szCs w:val="28"/>
        </w:rPr>
        <w:t xml:space="preserve">а) утвердить </w:t>
      </w:r>
      <w:r w:rsidRPr="008366DC">
        <w:rPr>
          <w:rFonts w:ascii="Times New Roman" w:hAnsi="Times New Roman" w:cs="Times New Roman"/>
          <w:bCs/>
          <w:iCs/>
          <w:sz w:val="28"/>
          <w:szCs w:val="28"/>
        </w:rPr>
        <w:t>таблицу 1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.6 </w:t>
      </w: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Распределение иных межбюджетных трансфертов на реализацию мероприятий долгосрочной целевой программы </w:t>
      </w:r>
      <w:r>
        <w:rPr>
          <w:rFonts w:ascii="Times New Roman" w:hAnsi="Times New Roman" w:cs="Times New Roman"/>
          <w:bCs/>
          <w:iCs/>
          <w:sz w:val="28"/>
          <w:szCs w:val="28"/>
        </w:rPr>
        <w:t>«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>Обеспечение жильём молодых семей в Новосибирской области на 2011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>-</w:t>
      </w:r>
      <w:r>
        <w:rPr>
          <w:rFonts w:ascii="Times New Roman" w:hAnsi="Times New Roman" w:cs="Times New Roman"/>
          <w:bCs/>
          <w:iCs/>
          <w:sz w:val="28"/>
          <w:szCs w:val="28"/>
        </w:rPr>
        <w:t xml:space="preserve"> 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>2015 годы</w:t>
      </w:r>
      <w:r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 на 2012 год</w:t>
      </w:r>
      <w:r>
        <w:rPr>
          <w:rFonts w:ascii="Times New Roman" w:hAnsi="Times New Roman" w:cs="Times New Roman"/>
          <w:bCs/>
          <w:iCs/>
          <w:sz w:val="28"/>
          <w:szCs w:val="28"/>
        </w:rPr>
        <w:t>»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 xml:space="preserve"> в прилагаемой редакции;</w:t>
      </w:r>
    </w:p>
    <w:p w:rsidR="00C154E7" w:rsidRPr="00D809D1" w:rsidRDefault="00C154E7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 w:rsidRPr="00D809D1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б)</w:t>
      </w:r>
      <w:r w:rsidRPr="00D809D1">
        <w:rPr>
          <w:rFonts w:ascii="Times New Roman" w:hAnsi="Times New Roman" w:cs="Times New Roman"/>
          <w:snapToGrid w:val="0"/>
          <w:sz w:val="28"/>
          <w:szCs w:val="28"/>
        </w:rPr>
        <w:t xml:space="preserve"> утвердить таблицу 1.7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на реализацию мероприятий ведомственной целевой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>Развитие сельского хозяйства в Новосибирской области на 2012 - 2014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Default="00C154E7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>
        <w:rPr>
          <w:rFonts w:ascii="Times New Roman" w:hAnsi="Times New Roman" w:cs="Times New Roman"/>
          <w:bCs/>
          <w:iCs/>
          <w:sz w:val="28"/>
          <w:szCs w:val="28"/>
        </w:rPr>
        <w:t>в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D809D1">
        <w:rPr>
          <w:rFonts w:ascii="Times New Roman" w:hAnsi="Times New Roman" w:cs="Times New Roman"/>
          <w:sz w:val="28"/>
          <w:szCs w:val="28"/>
        </w:rPr>
        <w:t xml:space="preserve"> утвердить таблицу 1.9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на осуществление мероприятий по обеспечению жильем граждан Российской Федерации, проживающих в сельской местности, в том числе молодых семей и молодых специалистов, проживающих и работающих в сельской местности, в рамках федеральной целевой </w:t>
      </w:r>
      <w:hyperlink r:id="rId15" w:history="1">
        <w:r w:rsidRPr="00D809D1">
          <w:rPr>
            <w:rFonts w:ascii="Times New Roman" w:hAnsi="Times New Roman" w:cs="Times New Roman"/>
            <w:sz w:val="28"/>
            <w:szCs w:val="28"/>
          </w:rPr>
          <w:t>программы</w:t>
        </w:r>
      </w:hyperlink>
      <w:r w:rsidRPr="00D809D1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 xml:space="preserve">Социальное развитие села до 2013 </w:t>
      </w:r>
      <w:r w:rsidRPr="00D809D1">
        <w:rPr>
          <w:rFonts w:ascii="Times New Roman" w:hAnsi="Times New Roman" w:cs="Times New Roman"/>
          <w:sz w:val="28"/>
          <w:szCs w:val="28"/>
        </w:rPr>
        <w:lastRenderedPageBreak/>
        <w:t>года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за счет средств федерального бюджета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  <w:proofErr w:type="gramEnd"/>
    </w:p>
    <w:p w:rsidR="00C154E7" w:rsidRDefault="00C154E7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г) утвердить таблицу 1.12 «</w:t>
      </w:r>
      <w:r w:rsidRPr="00B201F8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на реализацию мероприятий долгосрочной  целевой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B201F8">
        <w:rPr>
          <w:rFonts w:ascii="Times New Roman" w:hAnsi="Times New Roman" w:cs="Times New Roman"/>
          <w:sz w:val="28"/>
          <w:szCs w:val="28"/>
        </w:rPr>
        <w:t>Развитие физической культуры и спорта в Новосибирской области на 2011 - 2015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B201F8">
        <w:rPr>
          <w:rFonts w:ascii="Times New Roman" w:hAnsi="Times New Roman" w:cs="Times New Roman"/>
          <w:sz w:val="28"/>
          <w:szCs w:val="28"/>
        </w:rPr>
        <w:t xml:space="preserve"> на 2012 год</w:t>
      </w:r>
      <w:r>
        <w:rPr>
          <w:rFonts w:ascii="Times New Roman" w:hAnsi="Times New Roman" w:cs="Times New Roman"/>
          <w:sz w:val="28"/>
          <w:szCs w:val="28"/>
        </w:rPr>
        <w:t>» в прилагаемой редакции;</w:t>
      </w:r>
    </w:p>
    <w:p w:rsidR="00C154E7" w:rsidRDefault="00C154E7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809D1">
        <w:rPr>
          <w:rFonts w:ascii="Times New Roman" w:hAnsi="Times New Roman" w:cs="Times New Roman"/>
          <w:bCs/>
          <w:iCs/>
          <w:sz w:val="28"/>
          <w:szCs w:val="28"/>
        </w:rPr>
        <w:t>д)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09D1">
        <w:rPr>
          <w:rFonts w:ascii="Times New Roman" w:hAnsi="Times New Roman" w:cs="Times New Roman"/>
          <w:sz w:val="28"/>
          <w:szCs w:val="28"/>
        </w:rPr>
        <w:t xml:space="preserve">утвердить таблицу 1.13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на предоставление социальных выплат молодым семьям на приобретение жилья в рамках подпрограммы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>Обеспечение жильем молодых семей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федеральной целевой программы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>Жилище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на 2011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09D1">
        <w:rPr>
          <w:rFonts w:ascii="Times New Roman" w:hAnsi="Times New Roman" w:cs="Times New Roman"/>
          <w:sz w:val="28"/>
          <w:szCs w:val="28"/>
        </w:rPr>
        <w:t>-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D809D1">
        <w:rPr>
          <w:rFonts w:ascii="Times New Roman" w:hAnsi="Times New Roman" w:cs="Times New Roman"/>
          <w:sz w:val="28"/>
          <w:szCs w:val="28"/>
        </w:rPr>
        <w:t>2015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за счет средств федерального бюджета на 2012 год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D809D1">
        <w:rPr>
          <w:rFonts w:ascii="Times New Roman" w:hAnsi="Times New Roman" w:cs="Times New Roman"/>
          <w:sz w:val="28"/>
          <w:szCs w:val="28"/>
        </w:rPr>
        <w:t xml:space="preserve"> в прилагаемой редакции;</w:t>
      </w:r>
    </w:p>
    <w:p w:rsidR="00C154E7" w:rsidRPr="00D809D1" w:rsidRDefault="00C154E7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е) таблицу 1.15 «</w:t>
      </w:r>
      <w:r w:rsidRPr="00175378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на реализацию мероприятий долгосрочной целевой </w:t>
      </w:r>
      <w:r>
        <w:rPr>
          <w:rFonts w:ascii="Times New Roman" w:hAnsi="Times New Roman" w:cs="Times New Roman"/>
          <w:sz w:val="28"/>
          <w:szCs w:val="28"/>
        </w:rPr>
        <w:t>программы «</w:t>
      </w:r>
      <w:r w:rsidRPr="00175378">
        <w:rPr>
          <w:rFonts w:ascii="Times New Roman" w:hAnsi="Times New Roman" w:cs="Times New Roman"/>
          <w:sz w:val="28"/>
          <w:szCs w:val="28"/>
        </w:rPr>
        <w:t>Развитие службы охраны материнства и детства Новосибирской области на 2011 - 2013 годы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175378">
        <w:rPr>
          <w:rFonts w:ascii="Times New Roman" w:hAnsi="Times New Roman" w:cs="Times New Roman"/>
          <w:sz w:val="28"/>
          <w:szCs w:val="28"/>
        </w:rPr>
        <w:t xml:space="preserve"> на 2012 год</w:t>
      </w:r>
      <w:r>
        <w:rPr>
          <w:rFonts w:ascii="Times New Roman" w:hAnsi="Times New Roman" w:cs="Times New Roman"/>
          <w:sz w:val="28"/>
          <w:szCs w:val="28"/>
        </w:rPr>
        <w:t>» исключить;</w:t>
      </w:r>
    </w:p>
    <w:p w:rsidR="00C154E7" w:rsidRDefault="00C154E7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ж</w:t>
      </w:r>
      <w:r w:rsidRPr="00D809D1">
        <w:rPr>
          <w:rFonts w:ascii="Times New Roman" w:hAnsi="Times New Roman" w:cs="Times New Roman"/>
          <w:bCs/>
          <w:iCs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> </w:t>
      </w:r>
      <w:r w:rsidRPr="00D809D1">
        <w:rPr>
          <w:rFonts w:ascii="Times New Roman" w:hAnsi="Times New Roman" w:cs="Times New Roman"/>
          <w:sz w:val="28"/>
          <w:szCs w:val="28"/>
        </w:rPr>
        <w:t xml:space="preserve">утвердить таблицу 1.16 </w:t>
      </w:r>
      <w:r>
        <w:rPr>
          <w:rFonts w:ascii="Times New Roman" w:hAnsi="Times New Roman" w:cs="Times New Roman"/>
          <w:sz w:val="28"/>
          <w:szCs w:val="28"/>
        </w:rPr>
        <w:t>«</w:t>
      </w:r>
      <w:r w:rsidRPr="00D809D1">
        <w:rPr>
          <w:rFonts w:ascii="Times New Roman" w:hAnsi="Times New Roman" w:cs="Times New Roman"/>
          <w:sz w:val="28"/>
          <w:szCs w:val="28"/>
        </w:rPr>
        <w:t xml:space="preserve">Распределение иных межбюджетных трансфертов на реализацию </w:t>
      </w:r>
      <w:proofErr w:type="gramStart"/>
      <w:r w:rsidRPr="00D809D1">
        <w:rPr>
          <w:rFonts w:ascii="Times New Roman" w:hAnsi="Times New Roman" w:cs="Times New Roman"/>
          <w:sz w:val="28"/>
          <w:szCs w:val="28"/>
        </w:rPr>
        <w:t>программ модернизации здравоохранения субъектов Российской Федерации</w:t>
      </w:r>
      <w:proofErr w:type="gramEnd"/>
      <w:r w:rsidRPr="00D809D1">
        <w:rPr>
          <w:rFonts w:ascii="Times New Roman" w:hAnsi="Times New Roman" w:cs="Times New Roman"/>
          <w:sz w:val="28"/>
          <w:szCs w:val="28"/>
        </w:rPr>
        <w:t xml:space="preserve"> в части укрепления материально-технической базы медицинских учреждений на 2</w:t>
      </w:r>
      <w:r>
        <w:rPr>
          <w:rFonts w:ascii="Times New Roman" w:hAnsi="Times New Roman" w:cs="Times New Roman"/>
          <w:sz w:val="28"/>
          <w:szCs w:val="28"/>
        </w:rPr>
        <w:t>012 год» в прилагаемой редакции;</w:t>
      </w:r>
    </w:p>
    <w:p w:rsidR="00C154E7" w:rsidRPr="008366DC" w:rsidRDefault="00C154E7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8"/>
          <w:szCs w:val="28"/>
        </w:rPr>
      </w:pPr>
      <w:r w:rsidRPr="00DE2C14">
        <w:rPr>
          <w:rFonts w:ascii="Times New Roman" w:hAnsi="Times New Roman" w:cs="Times New Roman"/>
          <w:sz w:val="28"/>
          <w:szCs w:val="28"/>
        </w:rPr>
        <w:t>17)</w:t>
      </w:r>
      <w:r w:rsidRPr="00DE2C14">
        <w:rPr>
          <w:rFonts w:ascii="Times New Roman" w:hAnsi="Times New Roman" w:cs="Times New Roman"/>
          <w:snapToGrid w:val="0"/>
          <w:sz w:val="28"/>
          <w:szCs w:val="28"/>
        </w:rPr>
        <w:t> утвердить таблицу 1 «Перечень долгосрочных целевых программ, предусмотренных к финансированию из областного бюджета в 2012 году» приложения 13 в прилагаемой редакции;</w:t>
      </w:r>
    </w:p>
    <w:p w:rsidR="00C154E7" w:rsidRPr="00D6464F" w:rsidRDefault="00C154E7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bCs/>
          <w:iCs/>
          <w:snapToGrid w:val="0"/>
          <w:sz w:val="28"/>
          <w:szCs w:val="28"/>
        </w:rPr>
        <w:t>18</w:t>
      </w:r>
      <w:r w:rsidRPr="008C1071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) </w:t>
      </w:r>
      <w:r w:rsidRPr="008C1071">
        <w:rPr>
          <w:rFonts w:ascii="Times New Roman" w:hAnsi="Times New Roman" w:cs="Times New Roman"/>
          <w:snapToGrid w:val="0"/>
          <w:sz w:val="28"/>
          <w:szCs w:val="28"/>
        </w:rPr>
        <w:t xml:space="preserve">утвердить таблицу 1 </w:t>
      </w:r>
      <w:r>
        <w:rPr>
          <w:rFonts w:ascii="Times New Roman" w:hAnsi="Times New Roman" w:cs="Times New Roman"/>
          <w:snapToGrid w:val="0"/>
          <w:sz w:val="28"/>
          <w:szCs w:val="28"/>
        </w:rPr>
        <w:t>«</w:t>
      </w:r>
      <w:r w:rsidRPr="008C1071">
        <w:rPr>
          <w:rFonts w:ascii="Times New Roman" w:hAnsi="Times New Roman" w:cs="Times New Roman"/>
          <w:snapToGrid w:val="0"/>
          <w:sz w:val="28"/>
          <w:szCs w:val="28"/>
        </w:rPr>
        <w:t>Перечень ведомственных целевых программ, предусмотренных</w:t>
      </w:r>
      <w:r w:rsidRPr="00D6464F">
        <w:rPr>
          <w:rFonts w:ascii="Times New Roman" w:hAnsi="Times New Roman" w:cs="Times New Roman"/>
          <w:snapToGrid w:val="0"/>
          <w:sz w:val="28"/>
          <w:szCs w:val="28"/>
        </w:rPr>
        <w:t xml:space="preserve"> к финансированию из областного бюджета</w:t>
      </w:r>
      <w:r>
        <w:rPr>
          <w:rFonts w:ascii="Times New Roman" w:hAnsi="Times New Roman" w:cs="Times New Roman"/>
          <w:snapToGrid w:val="0"/>
          <w:sz w:val="28"/>
          <w:szCs w:val="28"/>
        </w:rPr>
        <w:t xml:space="preserve"> в 2012 году»</w:t>
      </w:r>
      <w:r w:rsidRPr="00D6464F">
        <w:rPr>
          <w:rFonts w:ascii="Times New Roman" w:hAnsi="Times New Roman" w:cs="Times New Roman"/>
          <w:snapToGrid w:val="0"/>
          <w:sz w:val="28"/>
          <w:szCs w:val="28"/>
        </w:rPr>
        <w:t xml:space="preserve"> приложения 14 в прилагаемой редакции;</w:t>
      </w:r>
    </w:p>
    <w:p w:rsidR="00C154E7" w:rsidRPr="00D6464F" w:rsidRDefault="00C154E7" w:rsidP="00A63113">
      <w:pPr>
        <w:spacing w:after="0" w:line="240" w:lineRule="auto"/>
        <w:ind w:firstLine="720"/>
        <w:jc w:val="both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bCs/>
          <w:iCs/>
          <w:snapToGrid w:val="0"/>
          <w:sz w:val="28"/>
          <w:szCs w:val="28"/>
        </w:rPr>
        <w:t>19</w:t>
      </w:r>
      <w:r w:rsidRPr="00C425D9">
        <w:rPr>
          <w:rFonts w:ascii="Times New Roman" w:hAnsi="Times New Roman" w:cs="Times New Roman"/>
          <w:bCs/>
          <w:iCs/>
          <w:snapToGrid w:val="0"/>
          <w:sz w:val="28"/>
          <w:szCs w:val="28"/>
        </w:rPr>
        <w:t>)</w:t>
      </w:r>
      <w:r>
        <w:rPr>
          <w:rFonts w:ascii="Times New Roman" w:hAnsi="Times New Roman" w:cs="Times New Roman"/>
          <w:bCs/>
          <w:iCs/>
          <w:snapToGrid w:val="0"/>
          <w:sz w:val="28"/>
          <w:szCs w:val="28"/>
        </w:rPr>
        <w:t xml:space="preserve"> </w:t>
      </w:r>
      <w:r w:rsidR="002528C5" w:rsidRPr="00D809D1">
        <w:rPr>
          <w:rFonts w:ascii="Times New Roman" w:hAnsi="Times New Roman" w:cs="Times New Roman"/>
          <w:snapToGrid w:val="0"/>
          <w:sz w:val="28"/>
          <w:szCs w:val="28"/>
        </w:rPr>
        <w:t>утвердить приложение 15 «Распределение бюджетных ассигнований на капитальные вложения из областного бюджета по направлениям и объектам» в прилагаемой редакции</w:t>
      </w:r>
      <w:r w:rsidRPr="00D6464F"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7B50B2" w:rsidRPr="00D809D1" w:rsidRDefault="00C154E7" w:rsidP="007B50B2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bCs/>
          <w:iCs/>
          <w:sz w:val="28"/>
          <w:szCs w:val="28"/>
        </w:rPr>
        <w:t>20</w:t>
      </w:r>
      <w:r w:rsidRPr="00834F2A">
        <w:rPr>
          <w:rFonts w:ascii="Times New Roman" w:hAnsi="Times New Roman" w:cs="Times New Roman"/>
          <w:bCs/>
          <w:iCs/>
          <w:sz w:val="28"/>
          <w:szCs w:val="28"/>
        </w:rPr>
        <w:t>)</w:t>
      </w:r>
      <w:r w:rsidRPr="0013059C">
        <w:rPr>
          <w:rFonts w:ascii="Times New Roman" w:hAnsi="Times New Roman" w:cs="Times New Roman"/>
          <w:sz w:val="28"/>
          <w:szCs w:val="28"/>
        </w:rPr>
        <w:t> </w:t>
      </w:r>
      <w:r w:rsidR="007B50B2" w:rsidRPr="00D809D1">
        <w:rPr>
          <w:rFonts w:ascii="Times New Roman" w:hAnsi="Times New Roman" w:cs="Times New Roman"/>
          <w:snapToGrid w:val="0"/>
          <w:sz w:val="28"/>
          <w:szCs w:val="28"/>
        </w:rPr>
        <w:t>утвердить приложение 16 «</w:t>
      </w:r>
      <w:r w:rsidR="007B50B2" w:rsidRPr="00D809D1">
        <w:rPr>
          <w:rFonts w:ascii="Times New Roman" w:hAnsi="Times New Roman" w:cs="Times New Roman"/>
          <w:sz w:val="28"/>
          <w:szCs w:val="28"/>
        </w:rPr>
        <w:t>Источники финансирования дефицита областного бюджета</w:t>
      </w:r>
      <w:r w:rsidR="007B50B2" w:rsidRPr="00D809D1">
        <w:rPr>
          <w:rFonts w:ascii="Times New Roman" w:hAnsi="Times New Roman" w:cs="Times New Roman"/>
          <w:snapToGrid w:val="0"/>
          <w:sz w:val="28"/>
          <w:szCs w:val="28"/>
        </w:rPr>
        <w:t>» в прилагаемой редакции;</w:t>
      </w:r>
    </w:p>
    <w:p w:rsidR="00C154E7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21)</w:t>
      </w:r>
      <w:r w:rsidRPr="0013059C">
        <w:rPr>
          <w:rFonts w:ascii="Times New Roman" w:hAnsi="Times New Roman" w:cs="Times New Roman"/>
          <w:snapToGrid w:val="0"/>
          <w:sz w:val="28"/>
          <w:szCs w:val="28"/>
        </w:rPr>
        <w:t> </w:t>
      </w:r>
      <w:r w:rsidR="00473C31" w:rsidRPr="00D809D1">
        <w:rPr>
          <w:rFonts w:ascii="Times New Roman" w:hAnsi="Times New Roman" w:cs="Times New Roman"/>
          <w:snapToGrid w:val="0"/>
          <w:sz w:val="28"/>
          <w:szCs w:val="28"/>
        </w:rPr>
        <w:t>утвердить приложение</w:t>
      </w:r>
      <w:r w:rsidR="00300839">
        <w:rPr>
          <w:rFonts w:ascii="Times New Roman" w:hAnsi="Times New Roman" w:cs="Times New Roman"/>
          <w:snapToGrid w:val="0"/>
          <w:sz w:val="28"/>
          <w:szCs w:val="28"/>
        </w:rPr>
        <w:t xml:space="preserve"> </w:t>
      </w:r>
      <w:r w:rsidR="00473C31" w:rsidRPr="00D809D1">
        <w:rPr>
          <w:rFonts w:ascii="Times New Roman" w:hAnsi="Times New Roman" w:cs="Times New Roman"/>
          <w:snapToGrid w:val="0"/>
          <w:sz w:val="28"/>
          <w:szCs w:val="28"/>
        </w:rPr>
        <w:t>17 «</w:t>
      </w:r>
      <w:r w:rsidR="00473C31" w:rsidRPr="00D809D1">
        <w:rPr>
          <w:rFonts w:ascii="Times New Roman" w:hAnsi="Times New Roman" w:cs="Times New Roman"/>
          <w:sz w:val="28"/>
          <w:szCs w:val="28"/>
        </w:rPr>
        <w:t>Программа государственных внутренних заимствований Новосибирской области</w:t>
      </w:r>
      <w:r w:rsidR="00473C31" w:rsidRPr="00D809D1">
        <w:rPr>
          <w:rFonts w:ascii="Times New Roman" w:hAnsi="Times New Roman" w:cs="Times New Roman"/>
          <w:snapToGrid w:val="0"/>
          <w:sz w:val="28"/>
          <w:szCs w:val="28"/>
        </w:rPr>
        <w:t>» в прилагаемой редакции</w:t>
      </w:r>
      <w:r>
        <w:rPr>
          <w:rFonts w:ascii="Times New Roman" w:hAnsi="Times New Roman" w:cs="Times New Roman"/>
          <w:snapToGrid w:val="0"/>
          <w:sz w:val="28"/>
          <w:szCs w:val="28"/>
        </w:rPr>
        <w:t>;</w:t>
      </w:r>
    </w:p>
    <w:p w:rsidR="00C154E7" w:rsidRPr="007675E0" w:rsidRDefault="00C154E7" w:rsidP="00A63113">
      <w:pPr>
        <w:autoSpaceDE w:val="0"/>
        <w:autoSpaceDN w:val="0"/>
        <w:adjustRightInd w:val="0"/>
        <w:spacing w:after="0" w:line="240" w:lineRule="auto"/>
        <w:ind w:firstLine="720"/>
        <w:jc w:val="both"/>
        <w:outlineLvl w:val="1"/>
        <w:rPr>
          <w:rFonts w:ascii="Times New Roman" w:hAnsi="Times New Roman" w:cs="Times New Roman"/>
          <w:snapToGrid w:val="0"/>
          <w:sz w:val="28"/>
          <w:szCs w:val="28"/>
        </w:rPr>
      </w:pPr>
      <w:r>
        <w:rPr>
          <w:rFonts w:ascii="Times New Roman" w:hAnsi="Times New Roman" w:cs="Times New Roman"/>
          <w:snapToGrid w:val="0"/>
          <w:sz w:val="28"/>
          <w:szCs w:val="28"/>
        </w:rPr>
        <w:t>22) утвердить таблицу 1 «</w:t>
      </w:r>
      <w:r w:rsidRPr="007675E0">
        <w:rPr>
          <w:rFonts w:ascii="Times New Roman" w:hAnsi="Times New Roman" w:cs="Times New Roman"/>
          <w:sz w:val="28"/>
          <w:szCs w:val="28"/>
        </w:rPr>
        <w:t>Программа государственных гарантий Новосибирской области в валюте Российской Федерации на 2012 год</w:t>
      </w:r>
      <w:r>
        <w:rPr>
          <w:rFonts w:ascii="Times New Roman" w:hAnsi="Times New Roman" w:cs="Times New Roman"/>
          <w:sz w:val="28"/>
          <w:szCs w:val="28"/>
        </w:rPr>
        <w:t>» приложения 18</w:t>
      </w:r>
      <w:r w:rsidR="00D46026">
        <w:rPr>
          <w:rFonts w:ascii="Times New Roman" w:hAnsi="Times New Roman" w:cs="Times New Roman"/>
          <w:sz w:val="28"/>
          <w:szCs w:val="28"/>
        </w:rPr>
        <w:t xml:space="preserve"> в прилагаемой редакции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154E7" w:rsidRPr="00CF5E4F" w:rsidRDefault="00C154E7" w:rsidP="00A63113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C154E7" w:rsidRPr="00CF5E4F" w:rsidRDefault="00C154E7" w:rsidP="00A63113">
      <w:pPr>
        <w:pStyle w:val="3"/>
        <w:keepNext w:val="0"/>
        <w:widowControl w:val="0"/>
        <w:spacing w:before="0" w:after="0"/>
        <w:ind w:firstLine="720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Статья 2</w:t>
      </w:r>
    </w:p>
    <w:p w:rsidR="00C154E7" w:rsidRPr="00CF5E4F" w:rsidRDefault="00C154E7" w:rsidP="00A63113">
      <w:pPr>
        <w:pStyle w:val="11"/>
        <w:spacing w:before="0"/>
        <w:rPr>
          <w:rFonts w:ascii="Times New Roman" w:hAnsi="Times New Roman" w:cs="Times New Roman"/>
          <w:sz w:val="28"/>
          <w:szCs w:val="28"/>
        </w:rPr>
      </w:pPr>
    </w:p>
    <w:p w:rsidR="00C154E7" w:rsidRPr="00CF5E4F" w:rsidRDefault="00C154E7" w:rsidP="00A63113">
      <w:pPr>
        <w:pStyle w:val="11"/>
        <w:widowControl w:val="0"/>
        <w:spacing w:before="0"/>
        <w:rPr>
          <w:rFonts w:ascii="Times New Roman" w:hAnsi="Times New Roman" w:cs="Times New Roman"/>
          <w:sz w:val="28"/>
          <w:szCs w:val="28"/>
        </w:rPr>
      </w:pPr>
      <w:r w:rsidRPr="00CF5E4F">
        <w:rPr>
          <w:rFonts w:ascii="Times New Roman" w:hAnsi="Times New Roman" w:cs="Times New Roman"/>
          <w:sz w:val="28"/>
          <w:szCs w:val="28"/>
        </w:rPr>
        <w:t>Настоящий Закон вступает в силу со дня, следующего за днем его официального опубликования.</w:t>
      </w:r>
    </w:p>
    <w:p w:rsidR="00C154E7" w:rsidRPr="00CF5E4F" w:rsidRDefault="00C154E7" w:rsidP="00C154E7">
      <w:pPr>
        <w:pStyle w:val="11"/>
        <w:widowControl w:val="0"/>
        <w:spacing w:before="0"/>
        <w:ind w:firstLine="709"/>
        <w:rPr>
          <w:rFonts w:ascii="Times New Roman" w:hAnsi="Times New Roman" w:cs="Times New Roman"/>
          <w:sz w:val="28"/>
          <w:szCs w:val="28"/>
        </w:rPr>
      </w:pPr>
    </w:p>
    <w:p w:rsidR="00C154E7" w:rsidRPr="002260BB" w:rsidRDefault="00C154E7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2260BB">
        <w:rPr>
          <w:rFonts w:ascii="Times New Roman" w:hAnsi="Times New Roman" w:cs="Times New Roman"/>
          <w:sz w:val="28"/>
          <w:szCs w:val="28"/>
        </w:rPr>
        <w:t>Губернатор</w:t>
      </w:r>
    </w:p>
    <w:p w:rsidR="00C154E7" w:rsidRPr="002260BB" w:rsidRDefault="00C154E7" w:rsidP="00C154E7">
      <w:pPr>
        <w:pStyle w:val="2"/>
        <w:widowControl w:val="0"/>
        <w:tabs>
          <w:tab w:val="right" w:pos="9639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2260BB">
        <w:rPr>
          <w:rFonts w:ascii="Times New Roman" w:hAnsi="Times New Roman" w:cs="Times New Roman"/>
          <w:sz w:val="28"/>
          <w:szCs w:val="28"/>
        </w:rPr>
        <w:t>Новосибирской области</w:t>
      </w:r>
      <w:r w:rsidRPr="002260BB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2260BB">
        <w:rPr>
          <w:rFonts w:ascii="Times New Roman" w:hAnsi="Times New Roman" w:cs="Times New Roman"/>
          <w:sz w:val="28"/>
          <w:szCs w:val="28"/>
        </w:rPr>
        <w:t>В.А. Юрченко</w:t>
      </w:r>
    </w:p>
    <w:p w:rsidR="00C154E7" w:rsidRPr="00AE26E7" w:rsidRDefault="00C154E7" w:rsidP="00C154E7">
      <w:pPr>
        <w:pStyle w:val="2"/>
        <w:widowControl w:val="0"/>
        <w:tabs>
          <w:tab w:val="right" w:pos="10205"/>
        </w:tabs>
        <w:ind w:firstLine="0"/>
        <w:rPr>
          <w:rFonts w:ascii="Times New Roman" w:hAnsi="Times New Roman" w:cs="Times New Roman"/>
          <w:sz w:val="20"/>
          <w:szCs w:val="20"/>
        </w:rPr>
      </w:pPr>
      <w:r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C154E7" w:rsidRPr="00F949FB" w:rsidRDefault="00C154E7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F949FB">
        <w:rPr>
          <w:rFonts w:ascii="Times New Roman" w:hAnsi="Times New Roman" w:cs="Times New Roman"/>
          <w:sz w:val="28"/>
          <w:szCs w:val="28"/>
        </w:rPr>
        <w:t>г. Новосибирск</w:t>
      </w:r>
    </w:p>
    <w:p w:rsidR="00C154E7" w:rsidRPr="00F949FB" w:rsidRDefault="00C154E7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«</w:t>
      </w:r>
      <w:r w:rsidRPr="00F949FB">
        <w:rPr>
          <w:rFonts w:ascii="Times New Roman" w:hAnsi="Times New Roman" w:cs="Times New Roman"/>
          <w:sz w:val="28"/>
          <w:szCs w:val="28"/>
        </w:rPr>
        <w:t>____</w:t>
      </w:r>
      <w:r>
        <w:rPr>
          <w:rFonts w:ascii="Times New Roman" w:hAnsi="Times New Roman" w:cs="Times New Roman"/>
          <w:sz w:val="28"/>
          <w:szCs w:val="28"/>
        </w:rPr>
        <w:t>»</w:t>
      </w:r>
      <w:r w:rsidRPr="00F949FB">
        <w:rPr>
          <w:rFonts w:ascii="Times New Roman" w:hAnsi="Times New Roman" w:cs="Times New Roman"/>
          <w:sz w:val="28"/>
          <w:szCs w:val="28"/>
        </w:rPr>
        <w:t xml:space="preserve"> _________ 2012 г. </w:t>
      </w:r>
    </w:p>
    <w:p w:rsidR="00C154E7" w:rsidRPr="00F949FB" w:rsidRDefault="00C154E7" w:rsidP="00C154E7">
      <w:pPr>
        <w:pStyle w:val="2"/>
        <w:widowControl w:val="0"/>
        <w:ind w:firstLine="0"/>
        <w:rPr>
          <w:rFonts w:ascii="Times New Roman" w:hAnsi="Times New Roman" w:cs="Times New Roman"/>
          <w:sz w:val="28"/>
          <w:szCs w:val="28"/>
        </w:rPr>
      </w:pPr>
      <w:r w:rsidRPr="00F949FB">
        <w:rPr>
          <w:rFonts w:ascii="Times New Roman" w:hAnsi="Times New Roman" w:cs="Times New Roman"/>
          <w:sz w:val="28"/>
          <w:szCs w:val="28"/>
        </w:rPr>
        <w:t>№ _____________- ОЗ</w:t>
      </w:r>
    </w:p>
    <w:sectPr w:rsidR="00C154E7" w:rsidRPr="00F949FB" w:rsidSect="00513F97">
      <w:headerReference w:type="default" r:id="rId16"/>
      <w:pgSz w:w="11906" w:h="16838"/>
      <w:pgMar w:top="899" w:right="567" w:bottom="56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66BCE" w:rsidRDefault="00D66BCE" w:rsidP="00EB4931">
      <w:pPr>
        <w:spacing w:after="0" w:line="240" w:lineRule="auto"/>
      </w:pPr>
      <w:r>
        <w:separator/>
      </w:r>
    </w:p>
  </w:endnote>
  <w:endnote w:type="continuationSeparator" w:id="0">
    <w:p w:rsidR="00D66BCE" w:rsidRDefault="00D66BCE" w:rsidP="00EB493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66BCE" w:rsidRDefault="00D66BCE" w:rsidP="00EB4931">
      <w:pPr>
        <w:spacing w:after="0" w:line="240" w:lineRule="auto"/>
      </w:pPr>
      <w:r>
        <w:separator/>
      </w:r>
    </w:p>
  </w:footnote>
  <w:footnote w:type="continuationSeparator" w:id="0">
    <w:p w:rsidR="00D66BCE" w:rsidRDefault="00D66BCE" w:rsidP="00EB4931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66BCE" w:rsidRPr="00EB4931" w:rsidRDefault="00D66BCE">
    <w:pPr>
      <w:pStyle w:val="a8"/>
      <w:jc w:val="center"/>
      <w:rPr>
        <w:rFonts w:ascii="Times New Roman" w:hAnsi="Times New Roman" w:cs="Times New Roman"/>
        <w:sz w:val="20"/>
        <w:szCs w:val="20"/>
      </w:rPr>
    </w:pPr>
    <w:r w:rsidRPr="00EB4931">
      <w:rPr>
        <w:rFonts w:ascii="Times New Roman" w:hAnsi="Times New Roman" w:cs="Times New Roman"/>
        <w:sz w:val="20"/>
        <w:szCs w:val="20"/>
      </w:rPr>
      <w:fldChar w:fldCharType="begin"/>
    </w:r>
    <w:r w:rsidRPr="00EB4931">
      <w:rPr>
        <w:rFonts w:ascii="Times New Roman" w:hAnsi="Times New Roman" w:cs="Times New Roman"/>
        <w:sz w:val="20"/>
        <w:szCs w:val="20"/>
      </w:rPr>
      <w:instrText>PAGE   \* MERGEFORMAT</w:instrText>
    </w:r>
    <w:r w:rsidRPr="00EB4931">
      <w:rPr>
        <w:rFonts w:ascii="Times New Roman" w:hAnsi="Times New Roman" w:cs="Times New Roman"/>
        <w:sz w:val="20"/>
        <w:szCs w:val="20"/>
      </w:rPr>
      <w:fldChar w:fldCharType="separate"/>
    </w:r>
    <w:r w:rsidR="00FC4104">
      <w:rPr>
        <w:rFonts w:ascii="Times New Roman" w:hAnsi="Times New Roman" w:cs="Times New Roman"/>
        <w:noProof/>
        <w:sz w:val="20"/>
        <w:szCs w:val="20"/>
      </w:rPr>
      <w:t>6</w:t>
    </w:r>
    <w:r w:rsidRPr="00EB4931">
      <w:rPr>
        <w:rFonts w:ascii="Times New Roman" w:hAnsi="Times New Roman" w:cs="Times New Roman"/>
        <w:sz w:val="20"/>
        <w:szCs w:val="20"/>
      </w:rPr>
      <w:fldChar w:fldCharType="end"/>
    </w:r>
  </w:p>
  <w:p w:rsidR="00D66BCE" w:rsidRDefault="00D66BCE">
    <w:pPr>
      <w:pStyle w:val="a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2"/>
  <w:embedSystemFonts/>
  <w:proofState w:spelling="clean" w:grammar="clean"/>
  <w:defaultTabStop w:val="708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A4A77"/>
    <w:rsid w:val="00010C3A"/>
    <w:rsid w:val="000114D3"/>
    <w:rsid w:val="00021AD4"/>
    <w:rsid w:val="00033C35"/>
    <w:rsid w:val="000340B1"/>
    <w:rsid w:val="0003514A"/>
    <w:rsid w:val="00035A93"/>
    <w:rsid w:val="000416AF"/>
    <w:rsid w:val="000632C4"/>
    <w:rsid w:val="00084A0D"/>
    <w:rsid w:val="00084D42"/>
    <w:rsid w:val="00085866"/>
    <w:rsid w:val="00091C34"/>
    <w:rsid w:val="000A0558"/>
    <w:rsid w:val="000A0D64"/>
    <w:rsid w:val="000A6D10"/>
    <w:rsid w:val="000B4F96"/>
    <w:rsid w:val="000B753F"/>
    <w:rsid w:val="000D1AFF"/>
    <w:rsid w:val="000D31DC"/>
    <w:rsid w:val="000E327E"/>
    <w:rsid w:val="000E5C99"/>
    <w:rsid w:val="001007E5"/>
    <w:rsid w:val="0011111B"/>
    <w:rsid w:val="00111B05"/>
    <w:rsid w:val="00112C5D"/>
    <w:rsid w:val="0011415F"/>
    <w:rsid w:val="0013059C"/>
    <w:rsid w:val="00132CDD"/>
    <w:rsid w:val="00142C4F"/>
    <w:rsid w:val="00154179"/>
    <w:rsid w:val="00157658"/>
    <w:rsid w:val="001647D1"/>
    <w:rsid w:val="001705DA"/>
    <w:rsid w:val="00187A1C"/>
    <w:rsid w:val="001914F3"/>
    <w:rsid w:val="001953CE"/>
    <w:rsid w:val="001A6452"/>
    <w:rsid w:val="001B57E7"/>
    <w:rsid w:val="001C1268"/>
    <w:rsid w:val="001C72EA"/>
    <w:rsid w:val="001D376A"/>
    <w:rsid w:val="001F0F00"/>
    <w:rsid w:val="001F4167"/>
    <w:rsid w:val="002017AB"/>
    <w:rsid w:val="00205C9C"/>
    <w:rsid w:val="00206284"/>
    <w:rsid w:val="00207524"/>
    <w:rsid w:val="00215482"/>
    <w:rsid w:val="0022050E"/>
    <w:rsid w:val="002210DE"/>
    <w:rsid w:val="002218A5"/>
    <w:rsid w:val="00223B38"/>
    <w:rsid w:val="002260BB"/>
    <w:rsid w:val="00226B00"/>
    <w:rsid w:val="002319C2"/>
    <w:rsid w:val="00241521"/>
    <w:rsid w:val="002528C5"/>
    <w:rsid w:val="0026612A"/>
    <w:rsid w:val="002675E7"/>
    <w:rsid w:val="00267B2A"/>
    <w:rsid w:val="00271D4C"/>
    <w:rsid w:val="00272A16"/>
    <w:rsid w:val="00280953"/>
    <w:rsid w:val="00282840"/>
    <w:rsid w:val="00285A50"/>
    <w:rsid w:val="00290BAD"/>
    <w:rsid w:val="00291335"/>
    <w:rsid w:val="002A247A"/>
    <w:rsid w:val="002A730A"/>
    <w:rsid w:val="002B3336"/>
    <w:rsid w:val="002B7751"/>
    <w:rsid w:val="002C16A7"/>
    <w:rsid w:val="002C1A28"/>
    <w:rsid w:val="002C237C"/>
    <w:rsid w:val="002D2812"/>
    <w:rsid w:val="002D2D7A"/>
    <w:rsid w:val="002D4478"/>
    <w:rsid w:val="002E1072"/>
    <w:rsid w:val="002E3196"/>
    <w:rsid w:val="002E342D"/>
    <w:rsid w:val="002E4D1B"/>
    <w:rsid w:val="00300839"/>
    <w:rsid w:val="00322139"/>
    <w:rsid w:val="0032413B"/>
    <w:rsid w:val="00325331"/>
    <w:rsid w:val="00342BDF"/>
    <w:rsid w:val="00353D27"/>
    <w:rsid w:val="00372E0F"/>
    <w:rsid w:val="003744FA"/>
    <w:rsid w:val="003748EF"/>
    <w:rsid w:val="00375B42"/>
    <w:rsid w:val="003827BB"/>
    <w:rsid w:val="00386E7A"/>
    <w:rsid w:val="00387F8D"/>
    <w:rsid w:val="003907E9"/>
    <w:rsid w:val="00390C09"/>
    <w:rsid w:val="003A340F"/>
    <w:rsid w:val="003A7EE5"/>
    <w:rsid w:val="003B034F"/>
    <w:rsid w:val="003C2161"/>
    <w:rsid w:val="003C4E2D"/>
    <w:rsid w:val="003D0FCB"/>
    <w:rsid w:val="003D38FC"/>
    <w:rsid w:val="003E1D74"/>
    <w:rsid w:val="003E3666"/>
    <w:rsid w:val="003F28ED"/>
    <w:rsid w:val="003F408A"/>
    <w:rsid w:val="004178B0"/>
    <w:rsid w:val="004341A2"/>
    <w:rsid w:val="004436FC"/>
    <w:rsid w:val="004459BD"/>
    <w:rsid w:val="00457147"/>
    <w:rsid w:val="00462AB1"/>
    <w:rsid w:val="00462EB8"/>
    <w:rsid w:val="0046358F"/>
    <w:rsid w:val="00463B6A"/>
    <w:rsid w:val="004642BC"/>
    <w:rsid w:val="004730AA"/>
    <w:rsid w:val="00473363"/>
    <w:rsid w:val="00473C31"/>
    <w:rsid w:val="00476079"/>
    <w:rsid w:val="00482066"/>
    <w:rsid w:val="00486628"/>
    <w:rsid w:val="004872DA"/>
    <w:rsid w:val="00490865"/>
    <w:rsid w:val="0049379C"/>
    <w:rsid w:val="004A416F"/>
    <w:rsid w:val="004B095C"/>
    <w:rsid w:val="004B2A3E"/>
    <w:rsid w:val="004D15A0"/>
    <w:rsid w:val="004D17B2"/>
    <w:rsid w:val="004D232E"/>
    <w:rsid w:val="004E1784"/>
    <w:rsid w:val="004E2510"/>
    <w:rsid w:val="004E382E"/>
    <w:rsid w:val="004F1CAD"/>
    <w:rsid w:val="004F4091"/>
    <w:rsid w:val="0050227D"/>
    <w:rsid w:val="00513F97"/>
    <w:rsid w:val="00522FF2"/>
    <w:rsid w:val="005310ED"/>
    <w:rsid w:val="00534079"/>
    <w:rsid w:val="00556410"/>
    <w:rsid w:val="0055739A"/>
    <w:rsid w:val="00572947"/>
    <w:rsid w:val="00573262"/>
    <w:rsid w:val="005738CD"/>
    <w:rsid w:val="005739D1"/>
    <w:rsid w:val="00574902"/>
    <w:rsid w:val="00580937"/>
    <w:rsid w:val="00583F3F"/>
    <w:rsid w:val="00586E77"/>
    <w:rsid w:val="005A0510"/>
    <w:rsid w:val="005A240A"/>
    <w:rsid w:val="005A24AE"/>
    <w:rsid w:val="005A5071"/>
    <w:rsid w:val="005A6F4C"/>
    <w:rsid w:val="005B2BE1"/>
    <w:rsid w:val="005C0DF9"/>
    <w:rsid w:val="005C107F"/>
    <w:rsid w:val="005C5346"/>
    <w:rsid w:val="005D294C"/>
    <w:rsid w:val="005D2A73"/>
    <w:rsid w:val="005D4C62"/>
    <w:rsid w:val="005F0939"/>
    <w:rsid w:val="005F45A8"/>
    <w:rsid w:val="005F5E00"/>
    <w:rsid w:val="00604636"/>
    <w:rsid w:val="00605B6C"/>
    <w:rsid w:val="00626A03"/>
    <w:rsid w:val="006314B2"/>
    <w:rsid w:val="006379A5"/>
    <w:rsid w:val="00641027"/>
    <w:rsid w:val="00645B6D"/>
    <w:rsid w:val="00646552"/>
    <w:rsid w:val="00654C10"/>
    <w:rsid w:val="00660AF7"/>
    <w:rsid w:val="00666CA9"/>
    <w:rsid w:val="00680CA9"/>
    <w:rsid w:val="0068117B"/>
    <w:rsid w:val="0068224C"/>
    <w:rsid w:val="006869EB"/>
    <w:rsid w:val="006916C5"/>
    <w:rsid w:val="006924FA"/>
    <w:rsid w:val="006A53E0"/>
    <w:rsid w:val="006A61F4"/>
    <w:rsid w:val="006A64CA"/>
    <w:rsid w:val="006D034C"/>
    <w:rsid w:val="006D4062"/>
    <w:rsid w:val="006F583E"/>
    <w:rsid w:val="00703093"/>
    <w:rsid w:val="0071143F"/>
    <w:rsid w:val="0071496E"/>
    <w:rsid w:val="00727E69"/>
    <w:rsid w:val="00732092"/>
    <w:rsid w:val="00732D7E"/>
    <w:rsid w:val="00733C90"/>
    <w:rsid w:val="007369C4"/>
    <w:rsid w:val="00750A15"/>
    <w:rsid w:val="007521CC"/>
    <w:rsid w:val="00757844"/>
    <w:rsid w:val="007627B8"/>
    <w:rsid w:val="00763D6B"/>
    <w:rsid w:val="007675E0"/>
    <w:rsid w:val="0076767C"/>
    <w:rsid w:val="00770B14"/>
    <w:rsid w:val="00774AF0"/>
    <w:rsid w:val="007755A3"/>
    <w:rsid w:val="00775CB3"/>
    <w:rsid w:val="00777D45"/>
    <w:rsid w:val="007A00DD"/>
    <w:rsid w:val="007B1499"/>
    <w:rsid w:val="007B50B2"/>
    <w:rsid w:val="007D2D64"/>
    <w:rsid w:val="007D424D"/>
    <w:rsid w:val="007D66EB"/>
    <w:rsid w:val="007E2D61"/>
    <w:rsid w:val="007E4EE1"/>
    <w:rsid w:val="007E5513"/>
    <w:rsid w:val="007E6A25"/>
    <w:rsid w:val="007F4B4F"/>
    <w:rsid w:val="00805C1E"/>
    <w:rsid w:val="00817284"/>
    <w:rsid w:val="00817E22"/>
    <w:rsid w:val="008200B9"/>
    <w:rsid w:val="0082047E"/>
    <w:rsid w:val="00820B1E"/>
    <w:rsid w:val="00833312"/>
    <w:rsid w:val="00834F2A"/>
    <w:rsid w:val="008366DC"/>
    <w:rsid w:val="00837A89"/>
    <w:rsid w:val="00841C3A"/>
    <w:rsid w:val="00850DE6"/>
    <w:rsid w:val="00884199"/>
    <w:rsid w:val="008A6966"/>
    <w:rsid w:val="008B1F17"/>
    <w:rsid w:val="008B4082"/>
    <w:rsid w:val="008B4A97"/>
    <w:rsid w:val="008C1071"/>
    <w:rsid w:val="008C1452"/>
    <w:rsid w:val="008C360A"/>
    <w:rsid w:val="008C3A69"/>
    <w:rsid w:val="008C4457"/>
    <w:rsid w:val="008C511D"/>
    <w:rsid w:val="008D030F"/>
    <w:rsid w:val="008D1DF9"/>
    <w:rsid w:val="008E1241"/>
    <w:rsid w:val="008E2A68"/>
    <w:rsid w:val="008E2DAC"/>
    <w:rsid w:val="008E3629"/>
    <w:rsid w:val="008E5CC2"/>
    <w:rsid w:val="00902D50"/>
    <w:rsid w:val="0091631B"/>
    <w:rsid w:val="00924113"/>
    <w:rsid w:val="00926837"/>
    <w:rsid w:val="009346D3"/>
    <w:rsid w:val="00940C19"/>
    <w:rsid w:val="0095284E"/>
    <w:rsid w:val="009565FA"/>
    <w:rsid w:val="00964465"/>
    <w:rsid w:val="0097042F"/>
    <w:rsid w:val="009733B2"/>
    <w:rsid w:val="00976975"/>
    <w:rsid w:val="009840AE"/>
    <w:rsid w:val="00990000"/>
    <w:rsid w:val="009A5A2A"/>
    <w:rsid w:val="009A6D55"/>
    <w:rsid w:val="009B2837"/>
    <w:rsid w:val="009C3F2C"/>
    <w:rsid w:val="009C7118"/>
    <w:rsid w:val="009D2807"/>
    <w:rsid w:val="009D5D2F"/>
    <w:rsid w:val="009E09AE"/>
    <w:rsid w:val="009E2B8C"/>
    <w:rsid w:val="009E70C8"/>
    <w:rsid w:val="009F1FA2"/>
    <w:rsid w:val="009F73BF"/>
    <w:rsid w:val="00A01450"/>
    <w:rsid w:val="00A0212A"/>
    <w:rsid w:val="00A04729"/>
    <w:rsid w:val="00A245E0"/>
    <w:rsid w:val="00A31444"/>
    <w:rsid w:val="00A375A7"/>
    <w:rsid w:val="00A4589E"/>
    <w:rsid w:val="00A51C4C"/>
    <w:rsid w:val="00A63113"/>
    <w:rsid w:val="00A65F17"/>
    <w:rsid w:val="00A71A8D"/>
    <w:rsid w:val="00A75BC5"/>
    <w:rsid w:val="00A83905"/>
    <w:rsid w:val="00A8506F"/>
    <w:rsid w:val="00A92C70"/>
    <w:rsid w:val="00A96E36"/>
    <w:rsid w:val="00AA1464"/>
    <w:rsid w:val="00AB3809"/>
    <w:rsid w:val="00AB4C6E"/>
    <w:rsid w:val="00AD0F10"/>
    <w:rsid w:val="00AD5B2C"/>
    <w:rsid w:val="00AE08B2"/>
    <w:rsid w:val="00AE26E7"/>
    <w:rsid w:val="00AE45C9"/>
    <w:rsid w:val="00AE7206"/>
    <w:rsid w:val="00AF293A"/>
    <w:rsid w:val="00B110B1"/>
    <w:rsid w:val="00B160A8"/>
    <w:rsid w:val="00B17567"/>
    <w:rsid w:val="00B2614A"/>
    <w:rsid w:val="00B3108A"/>
    <w:rsid w:val="00B31273"/>
    <w:rsid w:val="00B329D1"/>
    <w:rsid w:val="00B36C9F"/>
    <w:rsid w:val="00B40070"/>
    <w:rsid w:val="00B4668B"/>
    <w:rsid w:val="00B46D56"/>
    <w:rsid w:val="00B52780"/>
    <w:rsid w:val="00B5325C"/>
    <w:rsid w:val="00B56E07"/>
    <w:rsid w:val="00B65599"/>
    <w:rsid w:val="00B74321"/>
    <w:rsid w:val="00B7470E"/>
    <w:rsid w:val="00B774A7"/>
    <w:rsid w:val="00BA11FA"/>
    <w:rsid w:val="00BA4E08"/>
    <w:rsid w:val="00BA5AD2"/>
    <w:rsid w:val="00BB05B0"/>
    <w:rsid w:val="00BD1FD3"/>
    <w:rsid w:val="00BD5EDF"/>
    <w:rsid w:val="00BE09E5"/>
    <w:rsid w:val="00BE5529"/>
    <w:rsid w:val="00BE6216"/>
    <w:rsid w:val="00BE7768"/>
    <w:rsid w:val="00BF1B2B"/>
    <w:rsid w:val="00BF31DD"/>
    <w:rsid w:val="00C04DB1"/>
    <w:rsid w:val="00C154E7"/>
    <w:rsid w:val="00C16812"/>
    <w:rsid w:val="00C261BC"/>
    <w:rsid w:val="00C3756B"/>
    <w:rsid w:val="00C41230"/>
    <w:rsid w:val="00C42159"/>
    <w:rsid w:val="00C425D9"/>
    <w:rsid w:val="00C42ACC"/>
    <w:rsid w:val="00C45B26"/>
    <w:rsid w:val="00C501C1"/>
    <w:rsid w:val="00C522CE"/>
    <w:rsid w:val="00C52593"/>
    <w:rsid w:val="00C7437E"/>
    <w:rsid w:val="00C845D7"/>
    <w:rsid w:val="00C91B56"/>
    <w:rsid w:val="00C921B4"/>
    <w:rsid w:val="00C93769"/>
    <w:rsid w:val="00C94EC6"/>
    <w:rsid w:val="00C95C2E"/>
    <w:rsid w:val="00CA2301"/>
    <w:rsid w:val="00CA4E32"/>
    <w:rsid w:val="00CA5BD6"/>
    <w:rsid w:val="00CA67D2"/>
    <w:rsid w:val="00CB1CB5"/>
    <w:rsid w:val="00CC255E"/>
    <w:rsid w:val="00CD07E7"/>
    <w:rsid w:val="00CD1B28"/>
    <w:rsid w:val="00CD7372"/>
    <w:rsid w:val="00CD76AC"/>
    <w:rsid w:val="00CE26FB"/>
    <w:rsid w:val="00CF5E4F"/>
    <w:rsid w:val="00D01A24"/>
    <w:rsid w:val="00D32D41"/>
    <w:rsid w:val="00D46026"/>
    <w:rsid w:val="00D5065A"/>
    <w:rsid w:val="00D53B77"/>
    <w:rsid w:val="00D56967"/>
    <w:rsid w:val="00D6464F"/>
    <w:rsid w:val="00D66937"/>
    <w:rsid w:val="00D66BCE"/>
    <w:rsid w:val="00D809D1"/>
    <w:rsid w:val="00D80B90"/>
    <w:rsid w:val="00D8429D"/>
    <w:rsid w:val="00D87B87"/>
    <w:rsid w:val="00D91429"/>
    <w:rsid w:val="00D96744"/>
    <w:rsid w:val="00DA6666"/>
    <w:rsid w:val="00DA6789"/>
    <w:rsid w:val="00DB2305"/>
    <w:rsid w:val="00DB3F27"/>
    <w:rsid w:val="00DB6D45"/>
    <w:rsid w:val="00DC00EE"/>
    <w:rsid w:val="00DC4270"/>
    <w:rsid w:val="00DC4DA0"/>
    <w:rsid w:val="00DD420D"/>
    <w:rsid w:val="00DD4DB6"/>
    <w:rsid w:val="00DE26E7"/>
    <w:rsid w:val="00DE2C14"/>
    <w:rsid w:val="00DE59C0"/>
    <w:rsid w:val="00DE67B6"/>
    <w:rsid w:val="00DF3AB7"/>
    <w:rsid w:val="00E12CA7"/>
    <w:rsid w:val="00E12DE5"/>
    <w:rsid w:val="00E2395B"/>
    <w:rsid w:val="00E25352"/>
    <w:rsid w:val="00E40E06"/>
    <w:rsid w:val="00E41F5C"/>
    <w:rsid w:val="00E45446"/>
    <w:rsid w:val="00E45A1D"/>
    <w:rsid w:val="00E470E1"/>
    <w:rsid w:val="00E56FAE"/>
    <w:rsid w:val="00E57FD3"/>
    <w:rsid w:val="00E63C9D"/>
    <w:rsid w:val="00E67759"/>
    <w:rsid w:val="00E70912"/>
    <w:rsid w:val="00E76FF2"/>
    <w:rsid w:val="00E77229"/>
    <w:rsid w:val="00E77F74"/>
    <w:rsid w:val="00EA20BE"/>
    <w:rsid w:val="00EB4931"/>
    <w:rsid w:val="00EB53F9"/>
    <w:rsid w:val="00EB5C8A"/>
    <w:rsid w:val="00EC23DA"/>
    <w:rsid w:val="00ED15BA"/>
    <w:rsid w:val="00ED17A1"/>
    <w:rsid w:val="00ED448F"/>
    <w:rsid w:val="00ED5008"/>
    <w:rsid w:val="00ED66E2"/>
    <w:rsid w:val="00EE1361"/>
    <w:rsid w:val="00F038D4"/>
    <w:rsid w:val="00F04254"/>
    <w:rsid w:val="00F134D5"/>
    <w:rsid w:val="00F1393A"/>
    <w:rsid w:val="00F14072"/>
    <w:rsid w:val="00F14A97"/>
    <w:rsid w:val="00F14DE5"/>
    <w:rsid w:val="00F154CB"/>
    <w:rsid w:val="00F26A15"/>
    <w:rsid w:val="00F33F4D"/>
    <w:rsid w:val="00F350E0"/>
    <w:rsid w:val="00F46D61"/>
    <w:rsid w:val="00F531D8"/>
    <w:rsid w:val="00F822D3"/>
    <w:rsid w:val="00F823ED"/>
    <w:rsid w:val="00F83607"/>
    <w:rsid w:val="00F84313"/>
    <w:rsid w:val="00F9460F"/>
    <w:rsid w:val="00F949FB"/>
    <w:rsid w:val="00FA48BB"/>
    <w:rsid w:val="00FA4A77"/>
    <w:rsid w:val="00FB4E2E"/>
    <w:rsid w:val="00FC0824"/>
    <w:rsid w:val="00FC4104"/>
    <w:rsid w:val="00FD4D66"/>
    <w:rsid w:val="00FD4DFB"/>
    <w:rsid w:val="00FD5CFE"/>
    <w:rsid w:val="00FE2345"/>
    <w:rsid w:val="00FE42E2"/>
    <w:rsid w:val="00FF2712"/>
    <w:rsid w:val="00FF4A8B"/>
    <w:rsid w:val="00FF69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uiPriority w:val="99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Times New Roman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Body Text" w:locked="1" w:semiHidden="0" w:uiPriority="0" w:unhideWhenUsed="0"/>
    <w:lsdException w:name="Subtitle" w:locked="1" w:semiHidden="0" w:uiPriority="0" w:unhideWhenUsed="0" w:qFormat="1"/>
    <w:lsdException w:name="Body Text Indent 2" w:locked="1" w:semiHidden="0" w:uiPriority="0" w:unhideWhenUsed="0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80CA9"/>
    <w:pPr>
      <w:spacing w:after="200" w:line="276" w:lineRule="auto"/>
    </w:pPr>
    <w:rPr>
      <w:rFonts w:cs="Calibri"/>
    </w:rPr>
  </w:style>
  <w:style w:type="paragraph" w:styleId="1">
    <w:name w:val="heading 1"/>
    <w:basedOn w:val="a"/>
    <w:next w:val="a"/>
    <w:link w:val="10"/>
    <w:uiPriority w:val="99"/>
    <w:qFormat/>
    <w:rsid w:val="00FA4A77"/>
    <w:pPr>
      <w:keepNext/>
      <w:spacing w:before="240" w:after="60" w:line="240" w:lineRule="auto"/>
      <w:outlineLvl w:val="0"/>
    </w:pPr>
    <w:rPr>
      <w:rFonts w:ascii="Arial" w:hAnsi="Arial" w:cs="Arial"/>
      <w:b/>
      <w:bCs/>
      <w:kern w:val="28"/>
      <w:sz w:val="28"/>
      <w:szCs w:val="28"/>
    </w:rPr>
  </w:style>
  <w:style w:type="paragraph" w:styleId="3">
    <w:name w:val="heading 3"/>
    <w:basedOn w:val="a"/>
    <w:next w:val="11"/>
    <w:link w:val="30"/>
    <w:uiPriority w:val="99"/>
    <w:qFormat/>
    <w:rsid w:val="00FA4A77"/>
    <w:pPr>
      <w:keepNext/>
      <w:spacing w:before="240" w:after="60" w:line="240" w:lineRule="auto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FA4A77"/>
    <w:rPr>
      <w:rFonts w:ascii="Arial" w:hAnsi="Arial" w:cs="Arial"/>
      <w:b/>
      <w:bCs/>
      <w:kern w:val="28"/>
      <w:sz w:val="20"/>
      <w:szCs w:val="20"/>
    </w:rPr>
  </w:style>
  <w:style w:type="character" w:customStyle="1" w:styleId="30">
    <w:name w:val="Заголовок 3 Знак"/>
    <w:basedOn w:val="a0"/>
    <w:link w:val="3"/>
    <w:uiPriority w:val="99"/>
    <w:semiHidden/>
    <w:locked/>
    <w:rsid w:val="00FA4A77"/>
    <w:rPr>
      <w:rFonts w:ascii="Arial" w:hAnsi="Arial" w:cs="Arial"/>
      <w:b/>
      <w:bCs/>
      <w:sz w:val="26"/>
      <w:szCs w:val="26"/>
    </w:rPr>
  </w:style>
  <w:style w:type="paragraph" w:customStyle="1" w:styleId="11">
    <w:name w:val="Обычный1"/>
    <w:uiPriority w:val="99"/>
    <w:rsid w:val="00FA4A77"/>
    <w:pPr>
      <w:snapToGrid w:val="0"/>
      <w:spacing w:before="60"/>
      <w:ind w:firstLine="720"/>
      <w:jc w:val="both"/>
    </w:pPr>
    <w:rPr>
      <w:rFonts w:ascii="Arial" w:hAnsi="Arial" w:cs="Arial"/>
      <w:sz w:val="24"/>
      <w:szCs w:val="24"/>
    </w:rPr>
  </w:style>
  <w:style w:type="paragraph" w:styleId="a3">
    <w:name w:val="Body Text"/>
    <w:basedOn w:val="a"/>
    <w:link w:val="a4"/>
    <w:uiPriority w:val="99"/>
    <w:semiHidden/>
    <w:rsid w:val="00FA4A77"/>
    <w:pPr>
      <w:spacing w:after="0" w:line="240" w:lineRule="auto"/>
      <w:jc w:val="center"/>
    </w:pPr>
    <w:rPr>
      <w:b/>
      <w:bCs/>
      <w:sz w:val="28"/>
      <w:szCs w:val="28"/>
    </w:rPr>
  </w:style>
  <w:style w:type="character" w:customStyle="1" w:styleId="a4">
    <w:name w:val="Основной текст Знак"/>
    <w:basedOn w:val="a0"/>
    <w:link w:val="a3"/>
    <w:uiPriority w:val="99"/>
    <w:semiHidden/>
    <w:locked/>
    <w:rsid w:val="00FA4A77"/>
    <w:rPr>
      <w:rFonts w:ascii="Times New Roman" w:hAnsi="Times New Roman" w:cs="Times New Roman"/>
      <w:b/>
      <w:bCs/>
      <w:sz w:val="24"/>
      <w:szCs w:val="24"/>
    </w:rPr>
  </w:style>
  <w:style w:type="paragraph" w:styleId="2">
    <w:name w:val="Body Text Indent 2"/>
    <w:basedOn w:val="a"/>
    <w:link w:val="20"/>
    <w:uiPriority w:val="99"/>
    <w:rsid w:val="00FA4A77"/>
    <w:pPr>
      <w:spacing w:after="0" w:line="240" w:lineRule="auto"/>
      <w:ind w:firstLine="720"/>
      <w:jc w:val="both"/>
    </w:pPr>
    <w:rPr>
      <w:sz w:val="24"/>
      <w:szCs w:val="24"/>
    </w:rPr>
  </w:style>
  <w:style w:type="character" w:customStyle="1" w:styleId="20">
    <w:name w:val="Основной текст с отступом 2 Знак"/>
    <w:basedOn w:val="a0"/>
    <w:link w:val="2"/>
    <w:uiPriority w:val="99"/>
    <w:locked/>
    <w:rsid w:val="00FA4A77"/>
    <w:rPr>
      <w:rFonts w:ascii="Times New Roman" w:hAnsi="Times New Roman" w:cs="Times New Roman"/>
      <w:sz w:val="24"/>
      <w:szCs w:val="24"/>
    </w:rPr>
  </w:style>
  <w:style w:type="character" w:styleId="a5">
    <w:name w:val="Hyperlink"/>
    <w:basedOn w:val="a0"/>
    <w:uiPriority w:val="99"/>
    <w:rsid w:val="009C7118"/>
    <w:rPr>
      <w:color w:val="0000FF"/>
      <w:u w:val="single"/>
    </w:rPr>
  </w:style>
  <w:style w:type="paragraph" w:styleId="a6">
    <w:name w:val="Balloon Text"/>
    <w:basedOn w:val="a"/>
    <w:link w:val="a7"/>
    <w:uiPriority w:val="99"/>
    <w:semiHidden/>
    <w:rsid w:val="00BE621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BE6216"/>
    <w:rPr>
      <w:rFonts w:ascii="Tahoma" w:hAnsi="Tahoma" w:cs="Tahoma"/>
      <w:sz w:val="16"/>
      <w:szCs w:val="16"/>
    </w:rPr>
  </w:style>
  <w:style w:type="paragraph" w:styleId="a8">
    <w:name w:val="header"/>
    <w:basedOn w:val="a"/>
    <w:link w:val="a9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locked/>
    <w:rsid w:val="00EB4931"/>
  </w:style>
  <w:style w:type="paragraph" w:styleId="aa">
    <w:name w:val="footer"/>
    <w:basedOn w:val="a"/>
    <w:link w:val="ab"/>
    <w:uiPriority w:val="99"/>
    <w:rsid w:val="00EB4931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locked/>
    <w:rsid w:val="00EB493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4875686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2061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2F54232AFB94CF7107A7B4200EA0F255EAF69678DC882BEC04B0E5F444D315A4B1DFCDF61EB69FEB6BD3ABGEAFG" TargetMode="External"/><Relationship Id="rId13" Type="http://schemas.openxmlformats.org/officeDocument/2006/relationships/hyperlink" Target="consultantplus://offline/ref=3540A8D7CCE6BB1E07563AB64BA522A9C84ECF2C6091C8C6A821B399C2448008A33633Q310D" TargetMode="External"/><Relationship Id="rId1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hyperlink" Target="consultantplus://offline/ref=2763AAB0345C65AB1E3EAD7CC68B41739F5F88E6B1A44DF42BEB3F39BB9BCB84A14F6487C32D7BF1A695B9O2vDD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header" Target="head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7A6145A2EFEEEB585C4A79E7BEF046B15F897EEDFB4DC0DC7553FE2F8756027656B7CC3E1486914CEBD6EDfApED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consultantplus://offline/ref=C906E2ABAB899A2822164E873C2DB2ABA445C54A120E88E819F2BD8E4FA39D47508B1Ak5g6G" TargetMode="External"/><Relationship Id="rId10" Type="http://schemas.openxmlformats.org/officeDocument/2006/relationships/hyperlink" Target="consultantplus://offline/ref=227CF92BAE9B33988AA75F536B1DE1178B672C3110611673D990B7641Eb6D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227CF92BAE9B33988AA75F536B1DE1178360243E106F4B79D1C9BB66E11Fb4D" TargetMode="External"/><Relationship Id="rId14" Type="http://schemas.openxmlformats.org/officeDocument/2006/relationships/hyperlink" Target="consultantplus://offline/ref=4739D3F09AB542DA2FF8CA39411FBFB6DF5AE3E9DA288292F05E7E079AE8B91AE821E828F8E166FDF4C336h2EFE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D07959D-D438-4CC1-BF8B-E390BD33A34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251</TotalTime>
  <Pages>8</Pages>
  <Words>2666</Words>
  <Characters>18488</Characters>
  <Application>Microsoft Office Word</Application>
  <DocSecurity>0</DocSecurity>
  <Lines>154</Lines>
  <Paragraphs>42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  №  215-5</vt:lpstr>
    </vt:vector>
  </TitlesOfParts>
  <Company>504.ru</Company>
  <LinksUpToDate>false</LinksUpToDate>
  <CharactersWithSpaces>21112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  №  215-5</dc:title>
  <dc:creator>1</dc:creator>
  <cp:lastModifiedBy>Гордеева Татьяна Владимировна</cp:lastModifiedBy>
  <cp:revision>74</cp:revision>
  <cp:lastPrinted>2012-06-06T10:28:00Z</cp:lastPrinted>
  <dcterms:created xsi:type="dcterms:W3CDTF">2012-10-05T08:20:00Z</dcterms:created>
  <dcterms:modified xsi:type="dcterms:W3CDTF">2012-10-19T02:07:00Z</dcterms:modified>
</cp:coreProperties>
</file>